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87078" w14:textId="77777777" w:rsidR="00F401EA" w:rsidRPr="00311D1A" w:rsidRDefault="00F401EA" w:rsidP="00311D1A">
      <w:pPr>
        <w:jc w:val="both"/>
        <w:rPr>
          <w:b/>
          <w:sz w:val="28"/>
          <w:szCs w:val="28"/>
          <w:lang w:val="ro-RO"/>
        </w:rPr>
      </w:pPr>
      <w:proofErr w:type="spellStart"/>
      <w:r w:rsidRPr="00311D1A">
        <w:rPr>
          <w:b/>
          <w:sz w:val="28"/>
          <w:szCs w:val="28"/>
          <w:lang w:val="ro-RO"/>
        </w:rPr>
        <w:t>Terţ</w:t>
      </w:r>
      <w:proofErr w:type="spellEnd"/>
      <w:r w:rsidRPr="00311D1A">
        <w:rPr>
          <w:b/>
          <w:sz w:val="28"/>
          <w:szCs w:val="28"/>
          <w:lang w:val="ro-RO"/>
        </w:rPr>
        <w:t xml:space="preserve"> </w:t>
      </w:r>
      <w:proofErr w:type="spellStart"/>
      <w:r w:rsidRPr="00311D1A">
        <w:rPr>
          <w:b/>
          <w:sz w:val="28"/>
          <w:szCs w:val="28"/>
          <w:lang w:val="ro-RO"/>
        </w:rPr>
        <w:t>susţinător</w:t>
      </w:r>
      <w:proofErr w:type="spellEnd"/>
      <w:r w:rsidRPr="00311D1A">
        <w:rPr>
          <w:b/>
          <w:sz w:val="28"/>
          <w:szCs w:val="28"/>
          <w:lang w:val="ro-RO"/>
        </w:rPr>
        <w:t xml:space="preserve"> </w:t>
      </w:r>
    </w:p>
    <w:p w14:paraId="45AF8C8D" w14:textId="77777777" w:rsidR="00F401EA" w:rsidRPr="00311D1A" w:rsidRDefault="00F401EA" w:rsidP="00311D1A">
      <w:pPr>
        <w:jc w:val="both"/>
        <w:rPr>
          <w:b/>
          <w:sz w:val="28"/>
          <w:szCs w:val="28"/>
          <w:lang w:val="ro-RO"/>
        </w:rPr>
      </w:pPr>
      <w:r w:rsidRPr="00311D1A">
        <w:rPr>
          <w:b/>
          <w:sz w:val="28"/>
          <w:szCs w:val="28"/>
          <w:lang w:val="ro-RO"/>
        </w:rPr>
        <w:t>..........................</w:t>
      </w:r>
    </w:p>
    <w:p w14:paraId="7AAFD8B5" w14:textId="77777777" w:rsidR="00F401EA" w:rsidRPr="00311D1A" w:rsidRDefault="00F401EA" w:rsidP="00311D1A">
      <w:pPr>
        <w:jc w:val="both"/>
        <w:rPr>
          <w:b/>
          <w:sz w:val="28"/>
          <w:szCs w:val="28"/>
          <w:lang w:val="ro-RO"/>
        </w:rPr>
      </w:pPr>
      <w:r w:rsidRPr="00311D1A">
        <w:rPr>
          <w:b/>
          <w:sz w:val="28"/>
          <w:szCs w:val="28"/>
          <w:lang w:val="ro-RO"/>
        </w:rPr>
        <w:t>(denumirea)</w:t>
      </w:r>
    </w:p>
    <w:p w14:paraId="36D015E0" w14:textId="77777777" w:rsidR="00C93AE8" w:rsidRDefault="00C93AE8" w:rsidP="00311D1A">
      <w:pPr>
        <w:jc w:val="both"/>
        <w:rPr>
          <w:b/>
          <w:sz w:val="28"/>
          <w:szCs w:val="28"/>
          <w:lang w:val="ro-RO"/>
        </w:rPr>
      </w:pPr>
    </w:p>
    <w:p w14:paraId="30094A6F" w14:textId="77777777" w:rsidR="00C93AE8" w:rsidRDefault="00C93AE8" w:rsidP="00311D1A">
      <w:pPr>
        <w:jc w:val="both"/>
        <w:rPr>
          <w:b/>
          <w:sz w:val="28"/>
          <w:szCs w:val="28"/>
          <w:lang w:val="ro-RO"/>
        </w:rPr>
      </w:pPr>
    </w:p>
    <w:p w14:paraId="47198FA4" w14:textId="67E3FA61" w:rsidR="00F401EA" w:rsidRPr="00311D1A" w:rsidRDefault="00F401EA" w:rsidP="00C93AE8">
      <w:pPr>
        <w:jc w:val="center"/>
        <w:rPr>
          <w:b/>
          <w:sz w:val="28"/>
          <w:szCs w:val="28"/>
          <w:lang w:val="ro-RO"/>
        </w:rPr>
      </w:pPr>
      <w:r w:rsidRPr="00311D1A">
        <w:rPr>
          <w:b/>
          <w:sz w:val="28"/>
          <w:szCs w:val="28"/>
          <w:lang w:val="ro-RO"/>
        </w:rPr>
        <w:t>ANGAJAMENT FERM</w:t>
      </w:r>
    </w:p>
    <w:p w14:paraId="3AA85208" w14:textId="6F794D14" w:rsidR="00F401EA" w:rsidRPr="00311D1A" w:rsidRDefault="00F401EA" w:rsidP="00C93AE8">
      <w:pPr>
        <w:jc w:val="center"/>
        <w:rPr>
          <w:b/>
          <w:sz w:val="28"/>
          <w:szCs w:val="28"/>
          <w:lang w:val="ro-RO"/>
        </w:rPr>
      </w:pPr>
      <w:r w:rsidRPr="00311D1A">
        <w:rPr>
          <w:b/>
          <w:sz w:val="28"/>
          <w:szCs w:val="28"/>
          <w:lang w:val="ro-RO"/>
        </w:rPr>
        <w:t xml:space="preserve">privind </w:t>
      </w:r>
      <w:proofErr w:type="spellStart"/>
      <w:r w:rsidRPr="00311D1A">
        <w:rPr>
          <w:b/>
          <w:sz w:val="28"/>
          <w:szCs w:val="28"/>
          <w:lang w:val="ro-RO"/>
        </w:rPr>
        <w:t>susţinerea</w:t>
      </w:r>
      <w:proofErr w:type="spellEnd"/>
      <w:r w:rsidRPr="00311D1A">
        <w:rPr>
          <w:b/>
          <w:sz w:val="28"/>
          <w:szCs w:val="28"/>
          <w:lang w:val="ro-RO"/>
        </w:rPr>
        <w:t xml:space="preserve"> acordată ofertantului pentru îndeplinirea criteriului</w:t>
      </w:r>
    </w:p>
    <w:p w14:paraId="665FD35F" w14:textId="77777777" w:rsidR="00F401EA" w:rsidRPr="00311D1A" w:rsidRDefault="00F401EA" w:rsidP="00C93AE8">
      <w:pPr>
        <w:jc w:val="center"/>
        <w:rPr>
          <w:b/>
          <w:sz w:val="28"/>
          <w:szCs w:val="28"/>
          <w:lang w:val="ro-RO"/>
        </w:rPr>
      </w:pPr>
      <w:r w:rsidRPr="00311D1A">
        <w:rPr>
          <w:b/>
          <w:sz w:val="28"/>
          <w:szCs w:val="28"/>
          <w:lang w:val="ro-RO"/>
        </w:rPr>
        <w:t>referitor la capacitatea tehnică - experiența similară</w:t>
      </w:r>
    </w:p>
    <w:p w14:paraId="359FFD25" w14:textId="77777777" w:rsidR="00C93AE8" w:rsidRDefault="00C93AE8" w:rsidP="00311D1A">
      <w:pPr>
        <w:jc w:val="both"/>
        <w:rPr>
          <w:b/>
          <w:sz w:val="28"/>
          <w:szCs w:val="28"/>
          <w:lang w:val="ro-RO"/>
        </w:rPr>
      </w:pPr>
    </w:p>
    <w:p w14:paraId="053CD4E2" w14:textId="3C2D6C49" w:rsidR="00F401EA" w:rsidRPr="00311D1A" w:rsidRDefault="00F401EA" w:rsidP="00311D1A">
      <w:pPr>
        <w:jc w:val="both"/>
        <w:rPr>
          <w:b/>
          <w:sz w:val="28"/>
          <w:szCs w:val="28"/>
          <w:lang w:val="ro-RO"/>
        </w:rPr>
      </w:pPr>
      <w:r w:rsidRPr="00311D1A">
        <w:rPr>
          <w:b/>
          <w:sz w:val="28"/>
          <w:szCs w:val="28"/>
          <w:lang w:val="ro-RO"/>
        </w:rPr>
        <w:t xml:space="preserve">Către, </w:t>
      </w:r>
      <w:proofErr w:type="spellStart"/>
      <w:r w:rsidR="00C93AE8">
        <w:rPr>
          <w:b/>
          <w:sz w:val="28"/>
          <w:szCs w:val="28"/>
          <w:lang w:val="ro-RO"/>
        </w:rPr>
        <w:t>Oraşul</w:t>
      </w:r>
      <w:proofErr w:type="spellEnd"/>
      <w:r w:rsidR="00C93AE8">
        <w:rPr>
          <w:b/>
          <w:sz w:val="28"/>
          <w:szCs w:val="28"/>
          <w:lang w:val="ro-RO"/>
        </w:rPr>
        <w:t xml:space="preserve"> Eforie</w:t>
      </w:r>
    </w:p>
    <w:p w14:paraId="14D48C36" w14:textId="5D92293F" w:rsidR="00F401EA" w:rsidRDefault="00C93AE8" w:rsidP="00311D1A">
      <w:pPr>
        <w:jc w:val="both"/>
        <w:rPr>
          <w:b/>
          <w:i/>
          <w:sz w:val="28"/>
          <w:szCs w:val="28"/>
          <w:lang w:val="ro-RO"/>
        </w:rPr>
      </w:pPr>
      <w:r>
        <w:rPr>
          <w:b/>
          <w:i/>
          <w:sz w:val="28"/>
          <w:szCs w:val="28"/>
          <w:lang w:val="ro-RO"/>
        </w:rPr>
        <w:t xml:space="preserve">Eforie Sud, Str. Progresului nr. 1, jud. </w:t>
      </w:r>
      <w:proofErr w:type="spellStart"/>
      <w:r>
        <w:rPr>
          <w:b/>
          <w:i/>
          <w:sz w:val="28"/>
          <w:szCs w:val="28"/>
          <w:lang w:val="ro-RO"/>
        </w:rPr>
        <w:t>Constanţa</w:t>
      </w:r>
      <w:proofErr w:type="spellEnd"/>
    </w:p>
    <w:p w14:paraId="127F6409" w14:textId="77777777" w:rsidR="00C93AE8" w:rsidRPr="00311D1A" w:rsidRDefault="00C93AE8" w:rsidP="00311D1A">
      <w:pPr>
        <w:jc w:val="both"/>
        <w:rPr>
          <w:b/>
          <w:sz w:val="28"/>
          <w:szCs w:val="28"/>
          <w:lang w:val="ro-RO"/>
        </w:rPr>
      </w:pPr>
    </w:p>
    <w:p w14:paraId="39139E07" w14:textId="754D21D4" w:rsidR="00F401EA" w:rsidRPr="00311D1A" w:rsidRDefault="00F401EA" w:rsidP="00311D1A">
      <w:pPr>
        <w:jc w:val="both"/>
        <w:rPr>
          <w:b/>
          <w:bCs/>
          <w:i/>
          <w:sz w:val="28"/>
          <w:szCs w:val="28"/>
          <w:lang w:val="ro-RO"/>
        </w:rPr>
      </w:pPr>
      <w:r w:rsidRPr="00311D1A">
        <w:rPr>
          <w:sz w:val="28"/>
          <w:szCs w:val="28"/>
          <w:lang w:val="ro-RO"/>
        </w:rPr>
        <w:tab/>
        <w:t>Intervenit între  ....................... (</w:t>
      </w:r>
      <w:r w:rsidRPr="00311D1A">
        <w:rPr>
          <w:i/>
          <w:sz w:val="28"/>
          <w:szCs w:val="28"/>
          <w:lang w:val="ro-RO"/>
        </w:rPr>
        <w:t xml:space="preserve">denumirea si datele de identificare ale </w:t>
      </w:r>
      <w:proofErr w:type="spellStart"/>
      <w:r w:rsidRPr="00311D1A">
        <w:rPr>
          <w:i/>
          <w:sz w:val="28"/>
          <w:szCs w:val="28"/>
          <w:lang w:val="ro-RO"/>
        </w:rPr>
        <w:t>terţului</w:t>
      </w:r>
      <w:proofErr w:type="spellEnd"/>
      <w:r w:rsidRPr="00311D1A">
        <w:rPr>
          <w:i/>
          <w:sz w:val="28"/>
          <w:szCs w:val="28"/>
          <w:lang w:val="ro-RO"/>
        </w:rPr>
        <w:t xml:space="preserve"> </w:t>
      </w:r>
      <w:proofErr w:type="spellStart"/>
      <w:r w:rsidRPr="00311D1A">
        <w:rPr>
          <w:i/>
          <w:sz w:val="28"/>
          <w:szCs w:val="28"/>
          <w:lang w:val="ro-RO"/>
        </w:rPr>
        <w:t>susţinător</w:t>
      </w:r>
      <w:proofErr w:type="spellEnd"/>
      <w:r w:rsidRPr="00311D1A">
        <w:rPr>
          <w:i/>
          <w:sz w:val="28"/>
          <w:szCs w:val="28"/>
          <w:lang w:val="ro-RO"/>
        </w:rPr>
        <w:t xml:space="preserve">) </w:t>
      </w:r>
      <w:r w:rsidRPr="00311D1A">
        <w:rPr>
          <w:sz w:val="28"/>
          <w:szCs w:val="28"/>
          <w:lang w:val="ro-RO"/>
        </w:rPr>
        <w:t>și</w:t>
      </w:r>
      <w:r w:rsidRPr="00311D1A">
        <w:rPr>
          <w:i/>
          <w:sz w:val="28"/>
          <w:szCs w:val="28"/>
          <w:lang w:val="ro-RO"/>
        </w:rPr>
        <w:t xml:space="preserve"> </w:t>
      </w:r>
      <w:r w:rsidRPr="00311D1A">
        <w:rPr>
          <w:sz w:val="28"/>
          <w:szCs w:val="28"/>
          <w:lang w:val="ro-RO"/>
        </w:rPr>
        <w:t xml:space="preserve"> ....................... (</w:t>
      </w:r>
      <w:r w:rsidRPr="00311D1A">
        <w:rPr>
          <w:i/>
          <w:sz w:val="28"/>
          <w:szCs w:val="28"/>
          <w:lang w:val="ro-RO"/>
        </w:rPr>
        <w:t xml:space="preserve">denumirea ofertantului) </w:t>
      </w:r>
      <w:r w:rsidRPr="00311D1A">
        <w:rPr>
          <w:sz w:val="28"/>
          <w:szCs w:val="28"/>
          <w:lang w:val="ro-RO"/>
        </w:rPr>
        <w:t xml:space="preserve">cu privire la procedura pentru atribuirea contractului de </w:t>
      </w:r>
      <w:r w:rsidRPr="00E7459D">
        <w:rPr>
          <w:b/>
          <w:bCs/>
          <w:sz w:val="28"/>
          <w:szCs w:val="28"/>
          <w:lang w:val="ro-RO"/>
        </w:rPr>
        <w:t>servicii</w:t>
      </w:r>
      <w:r w:rsidR="00E7459D" w:rsidRPr="00E7459D">
        <w:rPr>
          <w:b/>
          <w:bCs/>
          <w:sz w:val="28"/>
          <w:szCs w:val="28"/>
          <w:lang w:val="ro-RO"/>
        </w:rPr>
        <w:t xml:space="preserve"> de salvare acvatică-salvamar </w:t>
      </w:r>
      <w:proofErr w:type="spellStart"/>
      <w:r w:rsidR="00E7459D" w:rsidRPr="00E7459D">
        <w:rPr>
          <w:b/>
          <w:bCs/>
          <w:sz w:val="28"/>
          <w:szCs w:val="28"/>
          <w:lang w:val="ro-RO"/>
        </w:rPr>
        <w:t>şi</w:t>
      </w:r>
      <w:proofErr w:type="spellEnd"/>
      <w:r w:rsidR="00E7459D" w:rsidRPr="00E7459D">
        <w:rPr>
          <w:b/>
          <w:bCs/>
          <w:sz w:val="28"/>
          <w:szCs w:val="28"/>
          <w:lang w:val="ro-RO"/>
        </w:rPr>
        <w:t xml:space="preserve"> posturi de prim ajutor </w:t>
      </w:r>
      <w:r w:rsidRPr="00311D1A">
        <w:rPr>
          <w:sz w:val="28"/>
          <w:szCs w:val="28"/>
          <w:lang w:val="ro-RO"/>
        </w:rPr>
        <w:t>pentru îndeplinirea cerinței de calificare privind capacitatea tehnică.</w:t>
      </w:r>
    </w:p>
    <w:p w14:paraId="40A2450A" w14:textId="77777777" w:rsidR="00F401EA" w:rsidRPr="00311D1A" w:rsidRDefault="00F401EA" w:rsidP="00311D1A">
      <w:pPr>
        <w:jc w:val="both"/>
        <w:rPr>
          <w:sz w:val="28"/>
          <w:szCs w:val="28"/>
          <w:lang w:val="ro-RO"/>
        </w:rPr>
      </w:pPr>
      <w:r w:rsidRPr="00311D1A">
        <w:rPr>
          <w:sz w:val="28"/>
          <w:szCs w:val="28"/>
          <w:lang w:val="ro-RO"/>
        </w:rPr>
        <w:tab/>
        <w:t>Noi ....................... (</w:t>
      </w:r>
      <w:r w:rsidRPr="00311D1A">
        <w:rPr>
          <w:i/>
          <w:sz w:val="28"/>
          <w:szCs w:val="28"/>
          <w:lang w:val="ro-RO"/>
        </w:rPr>
        <w:t xml:space="preserve">denumirea </w:t>
      </w:r>
      <w:proofErr w:type="spellStart"/>
      <w:r w:rsidRPr="00311D1A">
        <w:rPr>
          <w:i/>
          <w:sz w:val="28"/>
          <w:szCs w:val="28"/>
          <w:lang w:val="ro-RO"/>
        </w:rPr>
        <w:t>terţului</w:t>
      </w:r>
      <w:proofErr w:type="spellEnd"/>
      <w:r w:rsidRPr="00311D1A">
        <w:rPr>
          <w:i/>
          <w:sz w:val="28"/>
          <w:szCs w:val="28"/>
          <w:lang w:val="ro-RO"/>
        </w:rPr>
        <w:t xml:space="preserve"> </w:t>
      </w:r>
      <w:proofErr w:type="spellStart"/>
      <w:r w:rsidRPr="00311D1A">
        <w:rPr>
          <w:i/>
          <w:sz w:val="28"/>
          <w:szCs w:val="28"/>
          <w:lang w:val="ro-RO"/>
        </w:rPr>
        <w:t>susţinător</w:t>
      </w:r>
      <w:proofErr w:type="spellEnd"/>
      <w:r w:rsidRPr="00311D1A">
        <w:rPr>
          <w:i/>
          <w:sz w:val="28"/>
          <w:szCs w:val="28"/>
          <w:lang w:val="ro-RO"/>
        </w:rPr>
        <w:t>)</w:t>
      </w:r>
      <w:r w:rsidRPr="00311D1A">
        <w:rPr>
          <w:sz w:val="28"/>
          <w:szCs w:val="28"/>
          <w:lang w:val="ro-RO"/>
        </w:rPr>
        <w:t>, în situația în care contractantul ................ (</w:t>
      </w:r>
      <w:r w:rsidRPr="00311D1A">
        <w:rPr>
          <w:i/>
          <w:sz w:val="28"/>
          <w:szCs w:val="28"/>
          <w:lang w:val="ro-RO"/>
        </w:rPr>
        <w:t>denumirea</w:t>
      </w:r>
      <w:r w:rsidRPr="00311D1A">
        <w:rPr>
          <w:sz w:val="28"/>
          <w:szCs w:val="28"/>
          <w:lang w:val="ro-RO"/>
        </w:rPr>
        <w:t xml:space="preserve"> </w:t>
      </w:r>
      <w:r w:rsidRPr="00311D1A">
        <w:rPr>
          <w:i/>
          <w:sz w:val="28"/>
          <w:szCs w:val="28"/>
          <w:lang w:val="ro-RO"/>
        </w:rPr>
        <w:t>ofertantului</w:t>
      </w:r>
      <w:r w:rsidRPr="00311D1A">
        <w:rPr>
          <w:sz w:val="28"/>
          <w:szCs w:val="28"/>
          <w:lang w:val="ro-RO"/>
        </w:rPr>
        <w:t xml:space="preserve">) întâmpină dificultăți de natura tehnică pe parcursul derulării contractului, garantăm necondiționat și irevocabil, autorității contractante, susținerea necesară pentru îndeplinirea contractului conform ofertei prezentate </w:t>
      </w:r>
      <w:proofErr w:type="spellStart"/>
      <w:r w:rsidRPr="00311D1A">
        <w:rPr>
          <w:sz w:val="28"/>
          <w:szCs w:val="28"/>
          <w:lang w:val="ro-RO"/>
        </w:rPr>
        <w:t>şi</w:t>
      </w:r>
      <w:proofErr w:type="spellEnd"/>
      <w:r w:rsidRPr="00311D1A">
        <w:rPr>
          <w:sz w:val="28"/>
          <w:szCs w:val="28"/>
          <w:lang w:val="ro-RO"/>
        </w:rPr>
        <w:t xml:space="preserve"> a </w:t>
      </w:r>
      <w:proofErr w:type="spellStart"/>
      <w:r w:rsidRPr="00311D1A">
        <w:rPr>
          <w:sz w:val="28"/>
          <w:szCs w:val="28"/>
          <w:lang w:val="ro-RO"/>
        </w:rPr>
        <w:t>obligatiilor</w:t>
      </w:r>
      <w:proofErr w:type="spellEnd"/>
      <w:r w:rsidRPr="00311D1A">
        <w:rPr>
          <w:sz w:val="28"/>
          <w:szCs w:val="28"/>
          <w:lang w:val="ro-RO"/>
        </w:rPr>
        <w:t xml:space="preserve"> asumate de ....................... (</w:t>
      </w:r>
      <w:r w:rsidRPr="00311D1A">
        <w:rPr>
          <w:i/>
          <w:sz w:val="28"/>
          <w:szCs w:val="28"/>
          <w:lang w:val="ro-RO"/>
        </w:rPr>
        <w:t>denumirea</w:t>
      </w:r>
      <w:r w:rsidRPr="00311D1A">
        <w:rPr>
          <w:sz w:val="28"/>
          <w:szCs w:val="28"/>
          <w:lang w:val="ro-RO"/>
        </w:rPr>
        <w:t xml:space="preserve"> </w:t>
      </w:r>
      <w:r w:rsidRPr="00311D1A">
        <w:rPr>
          <w:i/>
          <w:sz w:val="28"/>
          <w:szCs w:val="28"/>
          <w:lang w:val="ro-RO"/>
        </w:rPr>
        <w:t>ofertantului</w:t>
      </w:r>
      <w:r w:rsidRPr="00311D1A">
        <w:rPr>
          <w:sz w:val="28"/>
          <w:szCs w:val="28"/>
          <w:lang w:val="ro-RO"/>
        </w:rPr>
        <w:t xml:space="preserve">) prin contractul ce urmează a fi încheiat între ofertant </w:t>
      </w:r>
      <w:proofErr w:type="spellStart"/>
      <w:r w:rsidRPr="00311D1A">
        <w:rPr>
          <w:sz w:val="28"/>
          <w:szCs w:val="28"/>
          <w:lang w:val="ro-RO"/>
        </w:rPr>
        <w:t>şi</w:t>
      </w:r>
      <w:proofErr w:type="spellEnd"/>
      <w:r w:rsidRPr="00311D1A">
        <w:rPr>
          <w:sz w:val="28"/>
          <w:szCs w:val="28"/>
          <w:lang w:val="ro-RO"/>
        </w:rPr>
        <w:t xml:space="preserve"> autoritatea contractantă.</w:t>
      </w:r>
    </w:p>
    <w:p w14:paraId="2C3F69F3" w14:textId="77777777" w:rsidR="00F401EA" w:rsidRPr="00311D1A" w:rsidRDefault="00F401EA" w:rsidP="00311D1A">
      <w:pPr>
        <w:jc w:val="both"/>
        <w:rPr>
          <w:sz w:val="28"/>
          <w:szCs w:val="28"/>
          <w:lang w:val="ro-RO"/>
        </w:rPr>
      </w:pPr>
      <w:r w:rsidRPr="00311D1A">
        <w:rPr>
          <w:sz w:val="28"/>
          <w:szCs w:val="28"/>
          <w:lang w:val="ro-RO"/>
        </w:rPr>
        <w:tab/>
        <w:t>Noi, ............................................ (</w:t>
      </w:r>
      <w:r w:rsidRPr="00311D1A">
        <w:rPr>
          <w:i/>
          <w:sz w:val="28"/>
          <w:szCs w:val="28"/>
          <w:lang w:val="ro-RO"/>
        </w:rPr>
        <w:t xml:space="preserve">denumirea </w:t>
      </w:r>
      <w:proofErr w:type="spellStart"/>
      <w:r w:rsidRPr="00311D1A">
        <w:rPr>
          <w:i/>
          <w:sz w:val="28"/>
          <w:szCs w:val="28"/>
          <w:lang w:val="ro-RO"/>
        </w:rPr>
        <w:t>terţului</w:t>
      </w:r>
      <w:proofErr w:type="spellEnd"/>
      <w:r w:rsidRPr="00311D1A">
        <w:rPr>
          <w:i/>
          <w:sz w:val="28"/>
          <w:szCs w:val="28"/>
          <w:lang w:val="ro-RO"/>
        </w:rPr>
        <w:t xml:space="preserve"> </w:t>
      </w:r>
      <w:proofErr w:type="spellStart"/>
      <w:r w:rsidRPr="00311D1A">
        <w:rPr>
          <w:i/>
          <w:sz w:val="28"/>
          <w:szCs w:val="28"/>
          <w:lang w:val="ro-RO"/>
        </w:rPr>
        <w:t>susţinător</w:t>
      </w:r>
      <w:proofErr w:type="spellEnd"/>
      <w:r w:rsidRPr="00311D1A">
        <w:rPr>
          <w:i/>
          <w:sz w:val="28"/>
          <w:szCs w:val="28"/>
          <w:lang w:val="ro-RO"/>
        </w:rPr>
        <w:t>),</w:t>
      </w:r>
      <w:r w:rsidRPr="00311D1A">
        <w:rPr>
          <w:sz w:val="28"/>
          <w:szCs w:val="28"/>
          <w:lang w:val="ro-RO"/>
        </w:rPr>
        <w:t xml:space="preserve"> vom </w:t>
      </w:r>
      <w:proofErr w:type="spellStart"/>
      <w:r w:rsidRPr="00311D1A">
        <w:rPr>
          <w:sz w:val="28"/>
          <w:szCs w:val="28"/>
          <w:lang w:val="ro-RO"/>
        </w:rPr>
        <w:t>raspunde</w:t>
      </w:r>
      <w:proofErr w:type="spellEnd"/>
      <w:r w:rsidRPr="00311D1A">
        <w:rPr>
          <w:sz w:val="28"/>
          <w:szCs w:val="28"/>
          <w:lang w:val="ro-RO"/>
        </w:rPr>
        <w:t xml:space="preserve"> </w:t>
      </w:r>
      <w:proofErr w:type="spellStart"/>
      <w:r w:rsidRPr="00311D1A">
        <w:rPr>
          <w:sz w:val="28"/>
          <w:szCs w:val="28"/>
          <w:lang w:val="ro-RO"/>
        </w:rPr>
        <w:t>faţă</w:t>
      </w:r>
      <w:proofErr w:type="spellEnd"/>
      <w:r w:rsidRPr="00311D1A">
        <w:rPr>
          <w:sz w:val="28"/>
          <w:szCs w:val="28"/>
          <w:lang w:val="ro-RO"/>
        </w:rPr>
        <w:t xml:space="preserve"> de autoritatea contractantă în cazul în care contractantul întâmpină dificultăți în derularea contractului. Astfel, ne obligam în mod ferm, necondiționat și irevocabil să ducem la îndeplinire integrală, reglementară și la termen </w:t>
      </w:r>
      <w:proofErr w:type="spellStart"/>
      <w:r w:rsidRPr="00311D1A">
        <w:rPr>
          <w:sz w:val="28"/>
          <w:szCs w:val="28"/>
          <w:lang w:val="ro-RO"/>
        </w:rPr>
        <w:t>obligatiile</w:t>
      </w:r>
      <w:proofErr w:type="spellEnd"/>
      <w:r w:rsidRPr="00311D1A">
        <w:rPr>
          <w:sz w:val="28"/>
          <w:szCs w:val="28"/>
          <w:lang w:val="ro-RO"/>
        </w:rPr>
        <w:t xml:space="preserve"> asumate de ____________________ (</w:t>
      </w:r>
      <w:r w:rsidRPr="00311D1A">
        <w:rPr>
          <w:i/>
          <w:sz w:val="28"/>
          <w:szCs w:val="28"/>
          <w:lang w:val="ro-RO"/>
        </w:rPr>
        <w:t>denumirea</w:t>
      </w:r>
      <w:r w:rsidRPr="00311D1A">
        <w:rPr>
          <w:sz w:val="28"/>
          <w:szCs w:val="28"/>
          <w:lang w:val="ro-RO"/>
        </w:rPr>
        <w:t xml:space="preserve"> </w:t>
      </w:r>
      <w:r w:rsidRPr="00311D1A">
        <w:rPr>
          <w:i/>
          <w:sz w:val="28"/>
          <w:szCs w:val="28"/>
          <w:lang w:val="ro-RO"/>
        </w:rPr>
        <w:t>ofertantului</w:t>
      </w:r>
      <w:r w:rsidRPr="00311D1A">
        <w:rPr>
          <w:sz w:val="28"/>
          <w:szCs w:val="28"/>
          <w:lang w:val="ro-RO"/>
        </w:rPr>
        <w:t xml:space="preserve">) prin contractul ce urmează a fi încheiat între ofertant </w:t>
      </w:r>
      <w:proofErr w:type="spellStart"/>
      <w:r w:rsidRPr="00311D1A">
        <w:rPr>
          <w:sz w:val="28"/>
          <w:szCs w:val="28"/>
          <w:lang w:val="ro-RO"/>
        </w:rPr>
        <w:t>şi</w:t>
      </w:r>
      <w:proofErr w:type="spellEnd"/>
      <w:r w:rsidRPr="00311D1A">
        <w:rPr>
          <w:sz w:val="28"/>
          <w:szCs w:val="28"/>
          <w:lang w:val="ro-RO"/>
        </w:rPr>
        <w:t xml:space="preserve"> autoritatea contractantă, pentru partea asumată prin prezentul </w:t>
      </w:r>
      <w:proofErr w:type="spellStart"/>
      <w:r w:rsidRPr="00311D1A">
        <w:rPr>
          <w:sz w:val="28"/>
          <w:szCs w:val="28"/>
          <w:lang w:val="ro-RO"/>
        </w:rPr>
        <w:t>anagajament</w:t>
      </w:r>
      <w:proofErr w:type="spellEnd"/>
      <w:r w:rsidRPr="00311D1A">
        <w:rPr>
          <w:sz w:val="28"/>
          <w:szCs w:val="28"/>
          <w:lang w:val="ro-RO"/>
        </w:rPr>
        <w:t xml:space="preserve">. </w:t>
      </w:r>
    </w:p>
    <w:p w14:paraId="17D05689" w14:textId="77777777" w:rsidR="00F401EA" w:rsidRPr="00311D1A" w:rsidRDefault="00F401EA" w:rsidP="00311D1A">
      <w:pPr>
        <w:autoSpaceDE w:val="0"/>
        <w:autoSpaceDN w:val="0"/>
        <w:adjustRightInd w:val="0"/>
        <w:jc w:val="both"/>
        <w:rPr>
          <w:sz w:val="28"/>
          <w:szCs w:val="28"/>
          <w:lang w:val="ro-RO"/>
        </w:rPr>
      </w:pPr>
      <w:r w:rsidRPr="00311D1A">
        <w:rPr>
          <w:sz w:val="28"/>
          <w:szCs w:val="28"/>
          <w:lang w:val="ro-RO"/>
        </w:rPr>
        <w:tab/>
        <w:t>Noi, ............................................ (</w:t>
      </w:r>
      <w:r w:rsidRPr="00311D1A">
        <w:rPr>
          <w:i/>
          <w:sz w:val="28"/>
          <w:szCs w:val="28"/>
          <w:lang w:val="ro-RO"/>
        </w:rPr>
        <w:t>denumirea ofertantului),</w:t>
      </w:r>
      <w:r w:rsidRPr="00311D1A">
        <w:rPr>
          <w:sz w:val="28"/>
          <w:szCs w:val="28"/>
          <w:lang w:val="ro-RO"/>
        </w:rPr>
        <w:t xml:space="preserve"> declarăm că vom invoca susținerea acordată de ............................................ (</w:t>
      </w:r>
      <w:r w:rsidRPr="00311D1A">
        <w:rPr>
          <w:i/>
          <w:sz w:val="28"/>
          <w:szCs w:val="28"/>
          <w:lang w:val="ro-RO"/>
        </w:rPr>
        <w:t xml:space="preserve">denumirea </w:t>
      </w:r>
      <w:proofErr w:type="spellStart"/>
      <w:r w:rsidRPr="00311D1A">
        <w:rPr>
          <w:i/>
          <w:sz w:val="28"/>
          <w:szCs w:val="28"/>
          <w:lang w:val="ro-RO"/>
        </w:rPr>
        <w:t>terţului</w:t>
      </w:r>
      <w:proofErr w:type="spellEnd"/>
      <w:r w:rsidRPr="00311D1A">
        <w:rPr>
          <w:i/>
          <w:sz w:val="28"/>
          <w:szCs w:val="28"/>
          <w:lang w:val="ro-RO"/>
        </w:rPr>
        <w:t xml:space="preserve"> </w:t>
      </w:r>
      <w:proofErr w:type="spellStart"/>
      <w:r w:rsidRPr="00311D1A">
        <w:rPr>
          <w:i/>
          <w:sz w:val="28"/>
          <w:szCs w:val="28"/>
          <w:lang w:val="ro-RO"/>
        </w:rPr>
        <w:t>susţinător</w:t>
      </w:r>
      <w:proofErr w:type="spellEnd"/>
      <w:r w:rsidRPr="00311D1A">
        <w:rPr>
          <w:sz w:val="28"/>
          <w:szCs w:val="28"/>
          <w:lang w:val="ro-RO"/>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2E9495A5" w14:textId="77777777" w:rsidR="00F401EA" w:rsidRPr="00311D1A" w:rsidRDefault="00F401EA" w:rsidP="00311D1A">
      <w:pPr>
        <w:jc w:val="both"/>
        <w:rPr>
          <w:sz w:val="28"/>
          <w:szCs w:val="28"/>
          <w:lang w:val="ro-RO"/>
        </w:rPr>
      </w:pPr>
      <w:r w:rsidRPr="00311D1A">
        <w:rPr>
          <w:sz w:val="28"/>
          <w:szCs w:val="28"/>
          <w:lang w:val="ro-RO"/>
        </w:rPr>
        <w:tab/>
        <w:t>Noi, ............................................ (</w:t>
      </w:r>
      <w:r w:rsidRPr="00311D1A">
        <w:rPr>
          <w:i/>
          <w:sz w:val="28"/>
          <w:szCs w:val="28"/>
          <w:lang w:val="ro-RO"/>
        </w:rPr>
        <w:t>denumirea ofertantului),</w:t>
      </w:r>
      <w:r w:rsidRPr="00311D1A">
        <w:rPr>
          <w:sz w:val="28"/>
          <w:szCs w:val="28"/>
          <w:lang w:val="ro-RO"/>
        </w:rPr>
        <w:t xml:space="preserve"> înțelegem că Autoritatea Contractantă va urmări orice pretenție la daune pe care noi am putea să o avem împotriva ________________ (</w:t>
      </w:r>
      <w:r w:rsidRPr="00311D1A">
        <w:rPr>
          <w:i/>
          <w:sz w:val="28"/>
          <w:szCs w:val="28"/>
          <w:lang w:val="ro-RO"/>
        </w:rPr>
        <w:t xml:space="preserve">denumirea </w:t>
      </w:r>
      <w:proofErr w:type="spellStart"/>
      <w:r w:rsidRPr="00311D1A">
        <w:rPr>
          <w:i/>
          <w:sz w:val="28"/>
          <w:szCs w:val="28"/>
          <w:lang w:val="ro-RO"/>
        </w:rPr>
        <w:t>terţului</w:t>
      </w:r>
      <w:proofErr w:type="spellEnd"/>
      <w:r w:rsidRPr="00311D1A">
        <w:rPr>
          <w:i/>
          <w:sz w:val="28"/>
          <w:szCs w:val="28"/>
          <w:lang w:val="ro-RO"/>
        </w:rPr>
        <w:t xml:space="preserve"> </w:t>
      </w:r>
      <w:proofErr w:type="spellStart"/>
      <w:r w:rsidRPr="00311D1A">
        <w:rPr>
          <w:i/>
          <w:sz w:val="28"/>
          <w:szCs w:val="28"/>
          <w:lang w:val="ro-RO"/>
        </w:rPr>
        <w:t>susţinător</w:t>
      </w:r>
      <w:proofErr w:type="spellEnd"/>
      <w:r w:rsidRPr="00311D1A">
        <w:rPr>
          <w:sz w:val="28"/>
          <w:szCs w:val="28"/>
          <w:lang w:val="ro-RO"/>
        </w:rPr>
        <w:t xml:space="preserve">)  pentru nerespectarea de către acesta a obligațiilor asumate prin prezentul angajament ferm. </w:t>
      </w:r>
    </w:p>
    <w:p w14:paraId="153DA68C" w14:textId="77777777" w:rsidR="00F401EA" w:rsidRPr="00311D1A" w:rsidRDefault="00F401EA" w:rsidP="00311D1A">
      <w:pPr>
        <w:jc w:val="both"/>
        <w:rPr>
          <w:sz w:val="28"/>
          <w:szCs w:val="28"/>
          <w:lang w:val="ro-RO"/>
        </w:rPr>
      </w:pPr>
      <w:r w:rsidRPr="00311D1A">
        <w:rPr>
          <w:sz w:val="28"/>
          <w:szCs w:val="28"/>
          <w:lang w:val="ro-RO"/>
        </w:rPr>
        <w:tab/>
        <w:t xml:space="preserve">Acordarea </w:t>
      </w:r>
      <w:proofErr w:type="spellStart"/>
      <w:r w:rsidRPr="00311D1A">
        <w:rPr>
          <w:sz w:val="28"/>
          <w:szCs w:val="28"/>
          <w:lang w:val="ro-RO"/>
        </w:rPr>
        <w:t>susţinerii</w:t>
      </w:r>
      <w:proofErr w:type="spellEnd"/>
      <w:r w:rsidRPr="00311D1A">
        <w:rPr>
          <w:sz w:val="28"/>
          <w:szCs w:val="28"/>
          <w:lang w:val="ro-RO"/>
        </w:rPr>
        <w:t xml:space="preserve"> tehnice nu implică alte costuri pentru achizitor, cu </w:t>
      </w:r>
      <w:proofErr w:type="spellStart"/>
      <w:r w:rsidRPr="00311D1A">
        <w:rPr>
          <w:sz w:val="28"/>
          <w:szCs w:val="28"/>
          <w:lang w:val="ro-RO"/>
        </w:rPr>
        <w:t>excepţia</w:t>
      </w:r>
      <w:proofErr w:type="spellEnd"/>
      <w:r w:rsidRPr="00311D1A">
        <w:rPr>
          <w:sz w:val="28"/>
          <w:szCs w:val="28"/>
          <w:lang w:val="ro-RO"/>
        </w:rPr>
        <w:t xml:space="preserve"> celor care au fost incluse în propunerea financiară.</w:t>
      </w:r>
    </w:p>
    <w:p w14:paraId="792B06E6" w14:textId="77777777" w:rsidR="00F401EA" w:rsidRPr="00311D1A" w:rsidRDefault="00F401EA" w:rsidP="00311D1A">
      <w:pPr>
        <w:jc w:val="both"/>
        <w:rPr>
          <w:sz w:val="28"/>
          <w:szCs w:val="28"/>
          <w:lang w:val="ro-RO"/>
        </w:rPr>
      </w:pPr>
      <w:proofErr w:type="spellStart"/>
      <w:r w:rsidRPr="00311D1A">
        <w:rPr>
          <w:spacing w:val="-1"/>
          <w:sz w:val="28"/>
          <w:szCs w:val="28"/>
        </w:rPr>
        <w:t>Noi</w:t>
      </w:r>
      <w:proofErr w:type="spellEnd"/>
      <w:r w:rsidRPr="00311D1A">
        <w:rPr>
          <w:spacing w:val="-1"/>
          <w:sz w:val="28"/>
          <w:szCs w:val="28"/>
        </w:rPr>
        <w:t>, ..................................</w:t>
      </w:r>
      <w:r w:rsidRPr="00311D1A">
        <w:rPr>
          <w:i/>
          <w:sz w:val="28"/>
          <w:szCs w:val="28"/>
        </w:rPr>
        <w:t xml:space="preserve"> (</w:t>
      </w:r>
      <w:proofErr w:type="spellStart"/>
      <w:r w:rsidRPr="00311D1A">
        <w:rPr>
          <w:i/>
          <w:sz w:val="28"/>
          <w:szCs w:val="28"/>
        </w:rPr>
        <w:t>denumirea</w:t>
      </w:r>
      <w:proofErr w:type="spellEnd"/>
      <w:r w:rsidRPr="00311D1A">
        <w:rPr>
          <w:i/>
          <w:sz w:val="28"/>
          <w:szCs w:val="28"/>
        </w:rPr>
        <w:t xml:space="preserve"> </w:t>
      </w:r>
      <w:proofErr w:type="spellStart"/>
      <w:r w:rsidRPr="00311D1A">
        <w:rPr>
          <w:i/>
          <w:sz w:val="28"/>
          <w:szCs w:val="28"/>
        </w:rPr>
        <w:t>terţului</w:t>
      </w:r>
      <w:proofErr w:type="spellEnd"/>
      <w:r w:rsidRPr="00311D1A">
        <w:rPr>
          <w:i/>
          <w:sz w:val="28"/>
          <w:szCs w:val="28"/>
        </w:rPr>
        <w:t xml:space="preserve"> </w:t>
      </w:r>
      <w:proofErr w:type="spellStart"/>
      <w:r w:rsidRPr="00311D1A">
        <w:rPr>
          <w:i/>
          <w:sz w:val="28"/>
          <w:szCs w:val="28"/>
        </w:rPr>
        <w:t>susţinător</w:t>
      </w:r>
      <w:proofErr w:type="spellEnd"/>
      <w:r w:rsidRPr="00311D1A">
        <w:rPr>
          <w:i/>
          <w:sz w:val="28"/>
          <w:szCs w:val="28"/>
        </w:rPr>
        <w:t xml:space="preserve"> </w:t>
      </w:r>
      <w:proofErr w:type="spellStart"/>
      <w:r w:rsidRPr="00311D1A">
        <w:rPr>
          <w:i/>
          <w:sz w:val="28"/>
          <w:szCs w:val="28"/>
        </w:rPr>
        <w:t>tehnic</w:t>
      </w:r>
      <w:proofErr w:type="spellEnd"/>
      <w:r w:rsidRPr="00311D1A">
        <w:rPr>
          <w:i/>
          <w:sz w:val="28"/>
          <w:szCs w:val="28"/>
        </w:rPr>
        <w:t xml:space="preserve"> </w:t>
      </w:r>
      <w:proofErr w:type="spellStart"/>
      <w:r w:rsidRPr="00311D1A">
        <w:rPr>
          <w:i/>
          <w:sz w:val="28"/>
          <w:szCs w:val="28"/>
        </w:rPr>
        <w:t>şi</w:t>
      </w:r>
      <w:proofErr w:type="spellEnd"/>
      <w:r w:rsidRPr="00311D1A">
        <w:rPr>
          <w:i/>
          <w:sz w:val="28"/>
          <w:szCs w:val="28"/>
        </w:rPr>
        <w:t xml:space="preserve"> </w:t>
      </w:r>
      <w:proofErr w:type="spellStart"/>
      <w:r w:rsidRPr="00311D1A">
        <w:rPr>
          <w:i/>
          <w:sz w:val="28"/>
          <w:szCs w:val="28"/>
        </w:rPr>
        <w:t>profesional</w:t>
      </w:r>
      <w:proofErr w:type="spellEnd"/>
      <w:r w:rsidRPr="00311D1A">
        <w:rPr>
          <w:i/>
          <w:sz w:val="28"/>
          <w:szCs w:val="28"/>
        </w:rPr>
        <w:t>),</w:t>
      </w:r>
      <w:r w:rsidRPr="00311D1A">
        <w:rPr>
          <w:sz w:val="28"/>
          <w:szCs w:val="28"/>
        </w:rPr>
        <w:t xml:space="preserve"> </w:t>
      </w:r>
      <w:proofErr w:type="spellStart"/>
      <w:r w:rsidRPr="00311D1A">
        <w:rPr>
          <w:sz w:val="28"/>
          <w:szCs w:val="28"/>
        </w:rPr>
        <w:t>declarăm</w:t>
      </w:r>
      <w:proofErr w:type="spellEnd"/>
      <w:r w:rsidRPr="00311D1A">
        <w:rPr>
          <w:sz w:val="28"/>
          <w:szCs w:val="28"/>
        </w:rPr>
        <w:t xml:space="preserve"> pe propria </w:t>
      </w:r>
      <w:proofErr w:type="spellStart"/>
      <w:r w:rsidRPr="00311D1A">
        <w:rPr>
          <w:sz w:val="28"/>
          <w:szCs w:val="28"/>
        </w:rPr>
        <w:t>răspundere</w:t>
      </w:r>
      <w:proofErr w:type="spellEnd"/>
      <w:r w:rsidRPr="00311D1A">
        <w:rPr>
          <w:sz w:val="28"/>
          <w:szCs w:val="28"/>
        </w:rPr>
        <w:t xml:space="preserve">, sub </w:t>
      </w:r>
      <w:proofErr w:type="spellStart"/>
      <w:r w:rsidRPr="00311D1A">
        <w:rPr>
          <w:sz w:val="28"/>
          <w:szCs w:val="28"/>
        </w:rPr>
        <w:t>sancţiunile</w:t>
      </w:r>
      <w:proofErr w:type="spellEnd"/>
      <w:r w:rsidRPr="00311D1A">
        <w:rPr>
          <w:sz w:val="28"/>
          <w:szCs w:val="28"/>
        </w:rPr>
        <w:t xml:space="preserve"> </w:t>
      </w:r>
      <w:proofErr w:type="spellStart"/>
      <w:r w:rsidRPr="00311D1A">
        <w:rPr>
          <w:sz w:val="28"/>
          <w:szCs w:val="28"/>
        </w:rPr>
        <w:t>aplicabile</w:t>
      </w:r>
      <w:proofErr w:type="spellEnd"/>
      <w:r w:rsidRPr="00311D1A">
        <w:rPr>
          <w:sz w:val="28"/>
          <w:szCs w:val="28"/>
        </w:rPr>
        <w:t xml:space="preserve"> </w:t>
      </w:r>
      <w:proofErr w:type="spellStart"/>
      <w:r w:rsidRPr="00311D1A">
        <w:rPr>
          <w:sz w:val="28"/>
          <w:szCs w:val="28"/>
        </w:rPr>
        <w:t>faptei</w:t>
      </w:r>
      <w:proofErr w:type="spellEnd"/>
      <w:r w:rsidRPr="00311D1A">
        <w:rPr>
          <w:sz w:val="28"/>
          <w:szCs w:val="28"/>
        </w:rPr>
        <w:t xml:space="preserve"> de </w:t>
      </w:r>
      <w:proofErr w:type="spellStart"/>
      <w:r w:rsidRPr="00311D1A">
        <w:rPr>
          <w:sz w:val="28"/>
          <w:szCs w:val="28"/>
        </w:rPr>
        <w:t>fals</w:t>
      </w:r>
      <w:proofErr w:type="spellEnd"/>
      <w:r w:rsidRPr="00311D1A">
        <w:rPr>
          <w:sz w:val="28"/>
          <w:szCs w:val="28"/>
        </w:rPr>
        <w:t xml:space="preserve"> </w:t>
      </w:r>
      <w:proofErr w:type="spellStart"/>
      <w:r w:rsidRPr="00311D1A">
        <w:rPr>
          <w:sz w:val="28"/>
          <w:szCs w:val="28"/>
        </w:rPr>
        <w:t>în</w:t>
      </w:r>
      <w:proofErr w:type="spellEnd"/>
      <w:r w:rsidRPr="00311D1A">
        <w:rPr>
          <w:sz w:val="28"/>
          <w:szCs w:val="28"/>
        </w:rPr>
        <w:t xml:space="preserve"> </w:t>
      </w:r>
      <w:proofErr w:type="spellStart"/>
      <w:r w:rsidRPr="00311D1A">
        <w:rPr>
          <w:sz w:val="28"/>
          <w:szCs w:val="28"/>
        </w:rPr>
        <w:t>acte</w:t>
      </w:r>
      <w:proofErr w:type="spellEnd"/>
      <w:r w:rsidRPr="00311D1A">
        <w:rPr>
          <w:sz w:val="28"/>
          <w:szCs w:val="28"/>
        </w:rPr>
        <w:t xml:space="preserve"> </w:t>
      </w:r>
      <w:proofErr w:type="spellStart"/>
      <w:r w:rsidRPr="00311D1A">
        <w:rPr>
          <w:sz w:val="28"/>
          <w:szCs w:val="28"/>
        </w:rPr>
        <w:t>publice</w:t>
      </w:r>
      <w:proofErr w:type="spellEnd"/>
      <w:r w:rsidRPr="00311D1A">
        <w:rPr>
          <w:sz w:val="28"/>
          <w:szCs w:val="28"/>
        </w:rPr>
        <w:t xml:space="preserve">, </w:t>
      </w:r>
      <w:proofErr w:type="spellStart"/>
      <w:r w:rsidRPr="00311D1A">
        <w:rPr>
          <w:sz w:val="28"/>
          <w:szCs w:val="28"/>
        </w:rPr>
        <w:lastRenderedPageBreak/>
        <w:t>că</w:t>
      </w:r>
      <w:proofErr w:type="spellEnd"/>
      <w:r w:rsidRPr="00311D1A">
        <w:rPr>
          <w:sz w:val="28"/>
          <w:szCs w:val="28"/>
        </w:rPr>
        <w:t xml:space="preserve"> </w:t>
      </w:r>
      <w:proofErr w:type="spellStart"/>
      <w:r w:rsidRPr="00311D1A">
        <w:rPr>
          <w:sz w:val="28"/>
          <w:szCs w:val="28"/>
        </w:rPr>
        <w:t>datele</w:t>
      </w:r>
      <w:proofErr w:type="spellEnd"/>
      <w:r w:rsidRPr="00311D1A">
        <w:rPr>
          <w:sz w:val="28"/>
          <w:szCs w:val="28"/>
        </w:rPr>
        <w:t xml:space="preserve"> </w:t>
      </w:r>
      <w:proofErr w:type="spellStart"/>
      <w:r w:rsidRPr="00311D1A">
        <w:rPr>
          <w:sz w:val="28"/>
          <w:szCs w:val="28"/>
        </w:rPr>
        <w:t>prezentate</w:t>
      </w:r>
      <w:proofErr w:type="spellEnd"/>
      <w:r w:rsidRPr="00311D1A">
        <w:rPr>
          <w:sz w:val="28"/>
          <w:szCs w:val="28"/>
        </w:rPr>
        <w:t xml:space="preserve"> </w:t>
      </w:r>
      <w:proofErr w:type="spellStart"/>
      <w:r w:rsidRPr="00311D1A">
        <w:rPr>
          <w:sz w:val="28"/>
          <w:szCs w:val="28"/>
        </w:rPr>
        <w:t>în</w:t>
      </w:r>
      <w:proofErr w:type="spellEnd"/>
      <w:r w:rsidRPr="00311D1A">
        <w:rPr>
          <w:sz w:val="28"/>
          <w:szCs w:val="28"/>
        </w:rPr>
        <w:t xml:space="preserve"> </w:t>
      </w:r>
      <w:proofErr w:type="spellStart"/>
      <w:r w:rsidRPr="00311D1A">
        <w:rPr>
          <w:sz w:val="28"/>
          <w:szCs w:val="28"/>
        </w:rPr>
        <w:t>tabelul</w:t>
      </w:r>
      <w:proofErr w:type="spellEnd"/>
      <w:r w:rsidRPr="00311D1A">
        <w:rPr>
          <w:sz w:val="28"/>
          <w:szCs w:val="28"/>
        </w:rPr>
        <w:t xml:space="preserve"> </w:t>
      </w:r>
      <w:proofErr w:type="spellStart"/>
      <w:r w:rsidRPr="00311D1A">
        <w:rPr>
          <w:sz w:val="28"/>
          <w:szCs w:val="28"/>
        </w:rPr>
        <w:t>anexat</w:t>
      </w:r>
      <w:proofErr w:type="spellEnd"/>
      <w:r w:rsidRPr="00311D1A">
        <w:rPr>
          <w:sz w:val="28"/>
          <w:szCs w:val="28"/>
        </w:rPr>
        <w:t xml:space="preserve"> </w:t>
      </w:r>
      <w:proofErr w:type="spellStart"/>
      <w:r w:rsidRPr="00311D1A">
        <w:rPr>
          <w:sz w:val="28"/>
          <w:szCs w:val="28"/>
        </w:rPr>
        <w:t>privind</w:t>
      </w:r>
      <w:proofErr w:type="spellEnd"/>
      <w:r w:rsidRPr="00311D1A">
        <w:rPr>
          <w:sz w:val="28"/>
          <w:szCs w:val="28"/>
        </w:rPr>
        <w:t xml:space="preserve"> </w:t>
      </w:r>
      <w:proofErr w:type="spellStart"/>
      <w:r w:rsidRPr="00311D1A">
        <w:rPr>
          <w:sz w:val="28"/>
          <w:szCs w:val="28"/>
        </w:rPr>
        <w:t>experienţa</w:t>
      </w:r>
      <w:proofErr w:type="spellEnd"/>
      <w:r w:rsidRPr="00311D1A">
        <w:rPr>
          <w:sz w:val="28"/>
          <w:szCs w:val="28"/>
        </w:rPr>
        <w:t xml:space="preserve"> </w:t>
      </w:r>
      <w:proofErr w:type="spellStart"/>
      <w:r w:rsidRPr="00311D1A">
        <w:rPr>
          <w:sz w:val="28"/>
          <w:szCs w:val="28"/>
        </w:rPr>
        <w:t>similară</w:t>
      </w:r>
      <w:proofErr w:type="spellEnd"/>
      <w:r w:rsidRPr="00311D1A">
        <w:rPr>
          <w:sz w:val="28"/>
          <w:szCs w:val="28"/>
        </w:rPr>
        <w:t>, ………….</w:t>
      </w:r>
      <w:proofErr w:type="spellStart"/>
      <w:r w:rsidRPr="00311D1A">
        <w:rPr>
          <w:sz w:val="28"/>
          <w:szCs w:val="28"/>
        </w:rPr>
        <w:t>pentru</w:t>
      </w:r>
      <w:proofErr w:type="spellEnd"/>
      <w:r w:rsidRPr="00311D1A">
        <w:rPr>
          <w:sz w:val="28"/>
          <w:szCs w:val="28"/>
        </w:rPr>
        <w:t xml:space="preserve"> </w:t>
      </w:r>
      <w:proofErr w:type="spellStart"/>
      <w:r w:rsidRPr="00311D1A">
        <w:rPr>
          <w:sz w:val="28"/>
          <w:szCs w:val="28"/>
        </w:rPr>
        <w:t>îndeplinirea</w:t>
      </w:r>
      <w:proofErr w:type="spellEnd"/>
      <w:r w:rsidRPr="00311D1A">
        <w:rPr>
          <w:sz w:val="28"/>
          <w:szCs w:val="28"/>
        </w:rPr>
        <w:t xml:space="preserve"> </w:t>
      </w:r>
      <w:proofErr w:type="spellStart"/>
      <w:r w:rsidRPr="00311D1A">
        <w:rPr>
          <w:sz w:val="28"/>
          <w:szCs w:val="28"/>
        </w:rPr>
        <w:t>contractului</w:t>
      </w:r>
      <w:proofErr w:type="spellEnd"/>
      <w:r w:rsidRPr="00311D1A">
        <w:rPr>
          <w:sz w:val="28"/>
          <w:szCs w:val="28"/>
        </w:rPr>
        <w:t xml:space="preserve"> de </w:t>
      </w:r>
      <w:proofErr w:type="spellStart"/>
      <w:r w:rsidRPr="00311D1A">
        <w:rPr>
          <w:sz w:val="28"/>
          <w:szCs w:val="28"/>
        </w:rPr>
        <w:t>achiziţie</w:t>
      </w:r>
      <w:proofErr w:type="spellEnd"/>
      <w:r w:rsidRPr="00311D1A">
        <w:rPr>
          <w:sz w:val="28"/>
          <w:szCs w:val="28"/>
        </w:rPr>
        <w:t xml:space="preserve"> </w:t>
      </w:r>
      <w:proofErr w:type="spellStart"/>
      <w:r w:rsidRPr="00311D1A">
        <w:rPr>
          <w:sz w:val="28"/>
          <w:szCs w:val="28"/>
        </w:rPr>
        <w:t>publică</w:t>
      </w:r>
      <w:proofErr w:type="spellEnd"/>
      <w:r w:rsidRPr="00311D1A">
        <w:rPr>
          <w:i/>
          <w:sz w:val="28"/>
          <w:szCs w:val="28"/>
        </w:rPr>
        <w:t xml:space="preserve"> </w:t>
      </w:r>
      <w:r w:rsidRPr="00311D1A">
        <w:rPr>
          <w:sz w:val="28"/>
          <w:szCs w:val="28"/>
        </w:rPr>
        <w:t>............................</w:t>
      </w:r>
      <w:r w:rsidRPr="00311D1A">
        <w:rPr>
          <w:i/>
          <w:sz w:val="28"/>
          <w:szCs w:val="28"/>
        </w:rPr>
        <w:t>(</w:t>
      </w:r>
      <w:proofErr w:type="spellStart"/>
      <w:r w:rsidRPr="00311D1A">
        <w:rPr>
          <w:i/>
          <w:sz w:val="28"/>
          <w:szCs w:val="28"/>
        </w:rPr>
        <w:t>denumirea</w:t>
      </w:r>
      <w:proofErr w:type="spellEnd"/>
      <w:r w:rsidRPr="00311D1A">
        <w:rPr>
          <w:i/>
          <w:sz w:val="28"/>
          <w:szCs w:val="28"/>
        </w:rPr>
        <w:t xml:space="preserve"> </w:t>
      </w:r>
      <w:proofErr w:type="spellStart"/>
      <w:r w:rsidRPr="00311D1A">
        <w:rPr>
          <w:i/>
          <w:sz w:val="28"/>
          <w:szCs w:val="28"/>
        </w:rPr>
        <w:t>contractului</w:t>
      </w:r>
      <w:proofErr w:type="spellEnd"/>
      <w:r w:rsidRPr="00311D1A">
        <w:rPr>
          <w:i/>
          <w:sz w:val="28"/>
          <w:szCs w:val="28"/>
        </w:rPr>
        <w:t>)</w:t>
      </w:r>
      <w:r w:rsidRPr="00311D1A">
        <w:rPr>
          <w:sz w:val="28"/>
          <w:szCs w:val="28"/>
        </w:rPr>
        <w:t xml:space="preserve"> sunt </w:t>
      </w:r>
      <w:proofErr w:type="spellStart"/>
      <w:r w:rsidRPr="00311D1A">
        <w:rPr>
          <w:sz w:val="28"/>
          <w:szCs w:val="28"/>
        </w:rPr>
        <w:t>reale</w:t>
      </w:r>
      <w:proofErr w:type="spellEnd"/>
      <w:r w:rsidRPr="00311D1A">
        <w:rPr>
          <w:sz w:val="28"/>
          <w:szCs w:val="28"/>
        </w:rPr>
        <w:t>.</w:t>
      </w:r>
    </w:p>
    <w:p w14:paraId="02B48EAF" w14:textId="77777777" w:rsidR="00F401EA" w:rsidRPr="00311D1A" w:rsidRDefault="00F401EA" w:rsidP="00311D1A">
      <w:pPr>
        <w:ind w:firstLine="900"/>
        <w:jc w:val="both"/>
        <w:rPr>
          <w:sz w:val="28"/>
          <w:szCs w:val="28"/>
        </w:rPr>
      </w:pPr>
      <w:proofErr w:type="spellStart"/>
      <w:r w:rsidRPr="00311D1A">
        <w:rPr>
          <w:sz w:val="28"/>
          <w:szCs w:val="28"/>
        </w:rPr>
        <w:t>Totodată</w:t>
      </w:r>
      <w:proofErr w:type="spellEnd"/>
      <w:r w:rsidRPr="00311D1A">
        <w:rPr>
          <w:sz w:val="28"/>
          <w:szCs w:val="28"/>
        </w:rPr>
        <w:t xml:space="preserve">, </w:t>
      </w:r>
      <w:proofErr w:type="spellStart"/>
      <w:r w:rsidRPr="00311D1A">
        <w:rPr>
          <w:sz w:val="28"/>
          <w:szCs w:val="28"/>
        </w:rPr>
        <w:t>declarăm</w:t>
      </w:r>
      <w:proofErr w:type="spellEnd"/>
      <w:r w:rsidRPr="00311D1A">
        <w:rPr>
          <w:sz w:val="28"/>
          <w:szCs w:val="28"/>
        </w:rPr>
        <w:t xml:space="preserve"> </w:t>
      </w:r>
      <w:proofErr w:type="spellStart"/>
      <w:r w:rsidRPr="00311D1A">
        <w:rPr>
          <w:sz w:val="28"/>
          <w:szCs w:val="28"/>
        </w:rPr>
        <w:t>că</w:t>
      </w:r>
      <w:proofErr w:type="spellEnd"/>
      <w:r w:rsidRPr="00311D1A">
        <w:rPr>
          <w:sz w:val="28"/>
          <w:szCs w:val="28"/>
        </w:rPr>
        <w:t xml:space="preserve"> </w:t>
      </w:r>
      <w:proofErr w:type="spellStart"/>
      <w:r w:rsidRPr="00311D1A">
        <w:rPr>
          <w:sz w:val="28"/>
          <w:szCs w:val="28"/>
        </w:rPr>
        <w:t>informaţiile</w:t>
      </w:r>
      <w:proofErr w:type="spellEnd"/>
      <w:r w:rsidRPr="00311D1A">
        <w:rPr>
          <w:sz w:val="28"/>
          <w:szCs w:val="28"/>
        </w:rPr>
        <w:t xml:space="preserve"> </w:t>
      </w:r>
      <w:proofErr w:type="spellStart"/>
      <w:r w:rsidRPr="00311D1A">
        <w:rPr>
          <w:sz w:val="28"/>
          <w:szCs w:val="28"/>
        </w:rPr>
        <w:t>furnizate</w:t>
      </w:r>
      <w:proofErr w:type="spellEnd"/>
      <w:r w:rsidRPr="00311D1A">
        <w:rPr>
          <w:sz w:val="28"/>
          <w:szCs w:val="28"/>
        </w:rPr>
        <w:t xml:space="preserve"> sunt complete </w:t>
      </w:r>
      <w:proofErr w:type="spellStart"/>
      <w:r w:rsidRPr="00311D1A">
        <w:rPr>
          <w:sz w:val="28"/>
          <w:szCs w:val="28"/>
        </w:rPr>
        <w:t>şi</w:t>
      </w:r>
      <w:proofErr w:type="spellEnd"/>
      <w:r w:rsidRPr="00311D1A">
        <w:rPr>
          <w:sz w:val="28"/>
          <w:szCs w:val="28"/>
        </w:rPr>
        <w:t xml:space="preserve"> </w:t>
      </w:r>
      <w:proofErr w:type="spellStart"/>
      <w:r w:rsidRPr="00311D1A">
        <w:rPr>
          <w:sz w:val="28"/>
          <w:szCs w:val="28"/>
        </w:rPr>
        <w:t>corecte</w:t>
      </w:r>
      <w:proofErr w:type="spellEnd"/>
      <w:r w:rsidRPr="00311D1A">
        <w:rPr>
          <w:sz w:val="28"/>
          <w:szCs w:val="28"/>
        </w:rPr>
        <w:t xml:space="preserve"> </w:t>
      </w:r>
      <w:proofErr w:type="spellStart"/>
      <w:r w:rsidRPr="00311D1A">
        <w:rPr>
          <w:sz w:val="28"/>
          <w:szCs w:val="28"/>
        </w:rPr>
        <w:t>în</w:t>
      </w:r>
      <w:proofErr w:type="spellEnd"/>
      <w:r w:rsidRPr="00311D1A">
        <w:rPr>
          <w:sz w:val="28"/>
          <w:szCs w:val="28"/>
        </w:rPr>
        <w:t xml:space="preserve"> </w:t>
      </w:r>
      <w:proofErr w:type="spellStart"/>
      <w:r w:rsidRPr="00311D1A">
        <w:rPr>
          <w:sz w:val="28"/>
          <w:szCs w:val="28"/>
        </w:rPr>
        <w:t>fiecare</w:t>
      </w:r>
      <w:proofErr w:type="spellEnd"/>
      <w:r w:rsidRPr="00311D1A">
        <w:rPr>
          <w:sz w:val="28"/>
          <w:szCs w:val="28"/>
        </w:rPr>
        <w:t xml:space="preserve"> </w:t>
      </w:r>
      <w:proofErr w:type="spellStart"/>
      <w:r w:rsidRPr="00311D1A">
        <w:rPr>
          <w:sz w:val="28"/>
          <w:szCs w:val="28"/>
        </w:rPr>
        <w:t>detaliu</w:t>
      </w:r>
      <w:proofErr w:type="spellEnd"/>
      <w:r w:rsidRPr="00311D1A">
        <w:rPr>
          <w:sz w:val="28"/>
          <w:szCs w:val="28"/>
        </w:rPr>
        <w:t xml:space="preserve"> </w:t>
      </w:r>
      <w:proofErr w:type="spellStart"/>
      <w:r w:rsidRPr="00311D1A">
        <w:rPr>
          <w:sz w:val="28"/>
          <w:szCs w:val="28"/>
        </w:rPr>
        <w:t>şi</w:t>
      </w:r>
      <w:proofErr w:type="spellEnd"/>
      <w:r w:rsidRPr="00311D1A">
        <w:rPr>
          <w:sz w:val="28"/>
          <w:szCs w:val="28"/>
        </w:rPr>
        <w:t xml:space="preserve"> </w:t>
      </w:r>
      <w:proofErr w:type="spellStart"/>
      <w:r w:rsidRPr="00311D1A">
        <w:rPr>
          <w:sz w:val="28"/>
          <w:szCs w:val="28"/>
        </w:rPr>
        <w:t>înţelegem</w:t>
      </w:r>
      <w:proofErr w:type="spellEnd"/>
      <w:r w:rsidRPr="00311D1A">
        <w:rPr>
          <w:sz w:val="28"/>
          <w:szCs w:val="28"/>
        </w:rPr>
        <w:t xml:space="preserve"> </w:t>
      </w:r>
      <w:proofErr w:type="spellStart"/>
      <w:r w:rsidRPr="00311D1A">
        <w:rPr>
          <w:sz w:val="28"/>
          <w:szCs w:val="28"/>
        </w:rPr>
        <w:t>că</w:t>
      </w:r>
      <w:proofErr w:type="spellEnd"/>
      <w:r w:rsidRPr="00311D1A">
        <w:rPr>
          <w:sz w:val="28"/>
          <w:szCs w:val="28"/>
        </w:rPr>
        <w:t xml:space="preserve"> </w:t>
      </w:r>
      <w:proofErr w:type="spellStart"/>
      <w:r w:rsidRPr="00311D1A">
        <w:rPr>
          <w:sz w:val="28"/>
          <w:szCs w:val="28"/>
        </w:rPr>
        <w:t>autoritatea</w:t>
      </w:r>
      <w:proofErr w:type="spellEnd"/>
      <w:r w:rsidRPr="00311D1A">
        <w:rPr>
          <w:sz w:val="28"/>
          <w:szCs w:val="28"/>
        </w:rPr>
        <w:t xml:space="preserve"> </w:t>
      </w:r>
      <w:proofErr w:type="spellStart"/>
      <w:r w:rsidRPr="00311D1A">
        <w:rPr>
          <w:sz w:val="28"/>
          <w:szCs w:val="28"/>
        </w:rPr>
        <w:t>contractantă</w:t>
      </w:r>
      <w:proofErr w:type="spellEnd"/>
      <w:r w:rsidRPr="00311D1A">
        <w:rPr>
          <w:sz w:val="28"/>
          <w:szCs w:val="28"/>
        </w:rPr>
        <w:t xml:space="preserve"> are </w:t>
      </w:r>
      <w:proofErr w:type="spellStart"/>
      <w:r w:rsidRPr="00311D1A">
        <w:rPr>
          <w:sz w:val="28"/>
          <w:szCs w:val="28"/>
        </w:rPr>
        <w:t>dreptul</w:t>
      </w:r>
      <w:proofErr w:type="spellEnd"/>
      <w:r w:rsidRPr="00311D1A">
        <w:rPr>
          <w:sz w:val="28"/>
          <w:szCs w:val="28"/>
        </w:rPr>
        <w:t xml:space="preserve"> de a </w:t>
      </w:r>
      <w:proofErr w:type="spellStart"/>
      <w:r w:rsidRPr="00311D1A">
        <w:rPr>
          <w:sz w:val="28"/>
          <w:szCs w:val="28"/>
        </w:rPr>
        <w:t>solicita</w:t>
      </w:r>
      <w:proofErr w:type="spellEnd"/>
      <w:r w:rsidRPr="00311D1A">
        <w:rPr>
          <w:sz w:val="28"/>
          <w:szCs w:val="28"/>
        </w:rPr>
        <w:t xml:space="preserve">, </w:t>
      </w:r>
      <w:proofErr w:type="spellStart"/>
      <w:r w:rsidRPr="00311D1A">
        <w:rPr>
          <w:sz w:val="28"/>
          <w:szCs w:val="28"/>
        </w:rPr>
        <w:t>în</w:t>
      </w:r>
      <w:proofErr w:type="spellEnd"/>
      <w:r w:rsidRPr="00311D1A">
        <w:rPr>
          <w:sz w:val="28"/>
          <w:szCs w:val="28"/>
        </w:rPr>
        <w:t xml:space="preserve"> </w:t>
      </w:r>
      <w:proofErr w:type="spellStart"/>
      <w:r w:rsidRPr="00311D1A">
        <w:rPr>
          <w:sz w:val="28"/>
          <w:szCs w:val="28"/>
        </w:rPr>
        <w:t>scopul</w:t>
      </w:r>
      <w:proofErr w:type="spellEnd"/>
      <w:r w:rsidRPr="00311D1A">
        <w:rPr>
          <w:sz w:val="28"/>
          <w:szCs w:val="28"/>
        </w:rPr>
        <w:t xml:space="preserve"> </w:t>
      </w:r>
      <w:proofErr w:type="spellStart"/>
      <w:r w:rsidRPr="00311D1A">
        <w:rPr>
          <w:sz w:val="28"/>
          <w:szCs w:val="28"/>
        </w:rPr>
        <w:t>verificării</w:t>
      </w:r>
      <w:proofErr w:type="spellEnd"/>
      <w:r w:rsidRPr="00311D1A">
        <w:rPr>
          <w:sz w:val="28"/>
          <w:szCs w:val="28"/>
        </w:rPr>
        <w:t xml:space="preserve"> </w:t>
      </w:r>
      <w:proofErr w:type="spellStart"/>
      <w:r w:rsidRPr="00311D1A">
        <w:rPr>
          <w:sz w:val="28"/>
          <w:szCs w:val="28"/>
        </w:rPr>
        <w:t>şi</w:t>
      </w:r>
      <w:proofErr w:type="spellEnd"/>
      <w:r w:rsidRPr="00311D1A">
        <w:rPr>
          <w:sz w:val="28"/>
          <w:szCs w:val="28"/>
        </w:rPr>
        <w:t xml:space="preserve"> </w:t>
      </w:r>
      <w:proofErr w:type="spellStart"/>
      <w:r w:rsidRPr="00311D1A">
        <w:rPr>
          <w:sz w:val="28"/>
          <w:szCs w:val="28"/>
        </w:rPr>
        <w:t>confirmării</w:t>
      </w:r>
      <w:proofErr w:type="spellEnd"/>
      <w:r w:rsidRPr="00311D1A">
        <w:rPr>
          <w:sz w:val="28"/>
          <w:szCs w:val="28"/>
        </w:rPr>
        <w:t xml:space="preserve"> </w:t>
      </w:r>
      <w:proofErr w:type="spellStart"/>
      <w:r w:rsidRPr="00311D1A">
        <w:rPr>
          <w:sz w:val="28"/>
          <w:szCs w:val="28"/>
        </w:rPr>
        <w:t>declaraţiilor</w:t>
      </w:r>
      <w:proofErr w:type="spellEnd"/>
      <w:r w:rsidRPr="00311D1A">
        <w:rPr>
          <w:sz w:val="28"/>
          <w:szCs w:val="28"/>
        </w:rPr>
        <w:t xml:space="preserve">, </w:t>
      </w:r>
      <w:proofErr w:type="spellStart"/>
      <w:r w:rsidRPr="00311D1A">
        <w:rPr>
          <w:sz w:val="28"/>
          <w:szCs w:val="28"/>
        </w:rPr>
        <w:t>situaţiilor</w:t>
      </w:r>
      <w:proofErr w:type="spellEnd"/>
      <w:r w:rsidRPr="00311D1A">
        <w:rPr>
          <w:sz w:val="28"/>
          <w:szCs w:val="28"/>
        </w:rPr>
        <w:t xml:space="preserve"> </w:t>
      </w:r>
      <w:proofErr w:type="spellStart"/>
      <w:r w:rsidRPr="00311D1A">
        <w:rPr>
          <w:sz w:val="28"/>
          <w:szCs w:val="28"/>
        </w:rPr>
        <w:t>şi</w:t>
      </w:r>
      <w:proofErr w:type="spellEnd"/>
      <w:r w:rsidRPr="00311D1A">
        <w:rPr>
          <w:sz w:val="28"/>
          <w:szCs w:val="28"/>
        </w:rPr>
        <w:t xml:space="preserve"> </w:t>
      </w:r>
      <w:proofErr w:type="spellStart"/>
      <w:r w:rsidRPr="00311D1A">
        <w:rPr>
          <w:sz w:val="28"/>
          <w:szCs w:val="28"/>
        </w:rPr>
        <w:t>documentelor</w:t>
      </w:r>
      <w:proofErr w:type="spellEnd"/>
      <w:r w:rsidRPr="00311D1A">
        <w:rPr>
          <w:sz w:val="28"/>
          <w:szCs w:val="28"/>
        </w:rPr>
        <w:t xml:space="preserve"> care </w:t>
      </w:r>
      <w:proofErr w:type="spellStart"/>
      <w:r w:rsidRPr="00311D1A">
        <w:rPr>
          <w:sz w:val="28"/>
          <w:szCs w:val="28"/>
        </w:rPr>
        <w:t>însoţesc</w:t>
      </w:r>
      <w:proofErr w:type="spellEnd"/>
      <w:r w:rsidRPr="00311D1A">
        <w:rPr>
          <w:sz w:val="28"/>
          <w:szCs w:val="28"/>
        </w:rPr>
        <w:t xml:space="preserve"> </w:t>
      </w:r>
      <w:proofErr w:type="spellStart"/>
      <w:r w:rsidRPr="00311D1A">
        <w:rPr>
          <w:sz w:val="28"/>
          <w:szCs w:val="28"/>
        </w:rPr>
        <w:t>oferta</w:t>
      </w:r>
      <w:proofErr w:type="spellEnd"/>
      <w:r w:rsidRPr="00311D1A">
        <w:rPr>
          <w:sz w:val="28"/>
          <w:szCs w:val="28"/>
        </w:rPr>
        <w:t xml:space="preserve">, </w:t>
      </w:r>
      <w:proofErr w:type="spellStart"/>
      <w:r w:rsidRPr="00311D1A">
        <w:rPr>
          <w:sz w:val="28"/>
          <w:szCs w:val="28"/>
        </w:rPr>
        <w:t>orice</w:t>
      </w:r>
      <w:proofErr w:type="spellEnd"/>
      <w:r w:rsidRPr="00311D1A">
        <w:rPr>
          <w:sz w:val="28"/>
          <w:szCs w:val="28"/>
        </w:rPr>
        <w:t xml:space="preserve"> </w:t>
      </w:r>
      <w:proofErr w:type="spellStart"/>
      <w:r w:rsidRPr="00311D1A">
        <w:rPr>
          <w:sz w:val="28"/>
          <w:szCs w:val="28"/>
        </w:rPr>
        <w:t>informaţii</w:t>
      </w:r>
      <w:proofErr w:type="spellEnd"/>
      <w:r w:rsidRPr="00311D1A">
        <w:rPr>
          <w:sz w:val="28"/>
          <w:szCs w:val="28"/>
        </w:rPr>
        <w:t xml:space="preserve"> </w:t>
      </w:r>
      <w:proofErr w:type="spellStart"/>
      <w:r w:rsidRPr="00311D1A">
        <w:rPr>
          <w:sz w:val="28"/>
          <w:szCs w:val="28"/>
        </w:rPr>
        <w:t>suplimentare</w:t>
      </w:r>
      <w:proofErr w:type="spellEnd"/>
      <w:r w:rsidRPr="00311D1A">
        <w:rPr>
          <w:sz w:val="28"/>
          <w:szCs w:val="28"/>
        </w:rPr>
        <w:t xml:space="preserve"> </w:t>
      </w:r>
      <w:proofErr w:type="spellStart"/>
      <w:r w:rsidRPr="00311D1A">
        <w:rPr>
          <w:sz w:val="28"/>
          <w:szCs w:val="28"/>
        </w:rPr>
        <w:t>în</w:t>
      </w:r>
      <w:proofErr w:type="spellEnd"/>
      <w:r w:rsidRPr="00311D1A">
        <w:rPr>
          <w:sz w:val="28"/>
          <w:szCs w:val="28"/>
        </w:rPr>
        <w:t xml:space="preserve"> </w:t>
      </w:r>
      <w:proofErr w:type="spellStart"/>
      <w:r w:rsidRPr="00311D1A">
        <w:rPr>
          <w:sz w:val="28"/>
          <w:szCs w:val="28"/>
        </w:rPr>
        <w:t>scopul</w:t>
      </w:r>
      <w:proofErr w:type="spellEnd"/>
      <w:r w:rsidRPr="00311D1A">
        <w:rPr>
          <w:sz w:val="28"/>
          <w:szCs w:val="28"/>
        </w:rPr>
        <w:t xml:space="preserve"> </w:t>
      </w:r>
      <w:proofErr w:type="spellStart"/>
      <w:r w:rsidRPr="00311D1A">
        <w:rPr>
          <w:sz w:val="28"/>
          <w:szCs w:val="28"/>
        </w:rPr>
        <w:t>verificării</w:t>
      </w:r>
      <w:proofErr w:type="spellEnd"/>
      <w:r w:rsidRPr="00311D1A">
        <w:rPr>
          <w:sz w:val="28"/>
          <w:szCs w:val="28"/>
        </w:rPr>
        <w:t xml:space="preserve"> </w:t>
      </w:r>
      <w:proofErr w:type="spellStart"/>
      <w:r w:rsidRPr="00311D1A">
        <w:rPr>
          <w:sz w:val="28"/>
          <w:szCs w:val="28"/>
        </w:rPr>
        <w:t>datelor</w:t>
      </w:r>
      <w:proofErr w:type="spellEnd"/>
      <w:r w:rsidRPr="00311D1A">
        <w:rPr>
          <w:sz w:val="28"/>
          <w:szCs w:val="28"/>
        </w:rPr>
        <w:t xml:space="preserve"> din </w:t>
      </w:r>
      <w:proofErr w:type="spellStart"/>
      <w:r w:rsidRPr="00311D1A">
        <w:rPr>
          <w:sz w:val="28"/>
          <w:szCs w:val="28"/>
        </w:rPr>
        <w:t>prezentul</w:t>
      </w:r>
      <w:proofErr w:type="spellEnd"/>
      <w:r w:rsidRPr="00311D1A">
        <w:rPr>
          <w:sz w:val="28"/>
          <w:szCs w:val="28"/>
        </w:rPr>
        <w:t xml:space="preserve"> </w:t>
      </w:r>
      <w:proofErr w:type="spellStart"/>
      <w:r w:rsidRPr="00311D1A">
        <w:rPr>
          <w:sz w:val="28"/>
          <w:szCs w:val="28"/>
        </w:rPr>
        <w:t>angajament</w:t>
      </w:r>
      <w:proofErr w:type="spellEnd"/>
      <w:r w:rsidRPr="00311D1A">
        <w:rPr>
          <w:sz w:val="28"/>
          <w:szCs w:val="28"/>
        </w:rPr>
        <w:t>.</w:t>
      </w:r>
    </w:p>
    <w:p w14:paraId="63D27D0E" w14:textId="77777777" w:rsidR="00F401EA" w:rsidRPr="00311D1A" w:rsidRDefault="00F401EA" w:rsidP="00311D1A">
      <w:pPr>
        <w:shd w:val="clear" w:color="auto" w:fill="FFFFFF"/>
        <w:spacing w:before="120" w:after="120" w:line="216" w:lineRule="auto"/>
        <w:ind w:firstLine="720"/>
        <w:jc w:val="both"/>
        <w:rPr>
          <w:i/>
          <w:sz w:val="28"/>
          <w:szCs w:val="28"/>
        </w:rPr>
      </w:pPr>
      <w:r w:rsidRPr="00311D1A">
        <w:rPr>
          <w:sz w:val="28"/>
          <w:szCs w:val="28"/>
          <w:lang w:val="ro-RO"/>
        </w:rPr>
        <w:t xml:space="preserve">Prezentul document reprezintă angajamentul nostru ferm încheiat în conformitate cu prevederile Legii nr. 98/2016, care dă dreptul </w:t>
      </w:r>
      <w:proofErr w:type="spellStart"/>
      <w:r w:rsidRPr="00311D1A">
        <w:rPr>
          <w:sz w:val="28"/>
          <w:szCs w:val="28"/>
          <w:lang w:val="ro-RO"/>
        </w:rPr>
        <w:t>autorităţii</w:t>
      </w:r>
      <w:proofErr w:type="spellEnd"/>
      <w:r w:rsidRPr="00311D1A">
        <w:rPr>
          <w:sz w:val="28"/>
          <w:szCs w:val="28"/>
          <w:lang w:val="ro-RO"/>
        </w:rPr>
        <w:t xml:space="preserve"> contractante de a solicita, în mod legitim, îndeplinirea de către noi a </w:t>
      </w:r>
      <w:proofErr w:type="spellStart"/>
      <w:r w:rsidRPr="00311D1A">
        <w:rPr>
          <w:sz w:val="28"/>
          <w:szCs w:val="28"/>
          <w:lang w:val="ro-RO"/>
        </w:rPr>
        <w:t>obligaţiilor</w:t>
      </w:r>
      <w:proofErr w:type="spellEnd"/>
      <w:r w:rsidRPr="00311D1A">
        <w:rPr>
          <w:sz w:val="28"/>
          <w:szCs w:val="28"/>
          <w:lang w:val="ro-RO"/>
        </w:rPr>
        <w:t xml:space="preserve"> asumate prin angajamentul de susținere privind capacitatea tehnică acordat ............................................................ (</w:t>
      </w:r>
      <w:r w:rsidRPr="00311D1A">
        <w:rPr>
          <w:i/>
          <w:sz w:val="28"/>
          <w:szCs w:val="28"/>
          <w:lang w:val="ro-RO"/>
        </w:rPr>
        <w:t>denumirea</w:t>
      </w:r>
      <w:r w:rsidRPr="00311D1A">
        <w:rPr>
          <w:sz w:val="28"/>
          <w:szCs w:val="28"/>
          <w:lang w:val="ro-RO"/>
        </w:rPr>
        <w:t xml:space="preserve"> </w:t>
      </w:r>
      <w:r w:rsidRPr="00311D1A">
        <w:rPr>
          <w:i/>
          <w:sz w:val="28"/>
          <w:szCs w:val="28"/>
          <w:lang w:val="ro-RO"/>
        </w:rPr>
        <w:t>ofertantului).</w:t>
      </w:r>
    </w:p>
    <w:p w14:paraId="1D1465BF" w14:textId="77777777" w:rsidR="00F401EA" w:rsidRPr="00311D1A" w:rsidRDefault="00F401EA" w:rsidP="00311D1A">
      <w:pPr>
        <w:jc w:val="both"/>
        <w:rPr>
          <w:sz w:val="28"/>
          <w:szCs w:val="28"/>
          <w:lang w:val="ro-RO"/>
        </w:rPr>
      </w:pPr>
    </w:p>
    <w:p w14:paraId="32900AD5" w14:textId="77777777" w:rsidR="00F401EA" w:rsidRPr="00311D1A" w:rsidRDefault="00F401EA" w:rsidP="00311D1A">
      <w:pPr>
        <w:jc w:val="both"/>
        <w:rPr>
          <w:b/>
          <w:sz w:val="28"/>
          <w:szCs w:val="28"/>
          <w:lang w:val="ro-RO"/>
        </w:rPr>
      </w:pPr>
    </w:p>
    <w:p w14:paraId="5AFC5AEE" w14:textId="77777777" w:rsidR="00F401EA" w:rsidRPr="00311D1A" w:rsidRDefault="00F401EA" w:rsidP="00311D1A">
      <w:pPr>
        <w:jc w:val="both"/>
        <w:rPr>
          <w:b/>
          <w:sz w:val="28"/>
          <w:szCs w:val="28"/>
          <w:lang w:val="ro-RO"/>
        </w:rPr>
      </w:pPr>
      <w:r w:rsidRPr="00311D1A">
        <w:rPr>
          <w:b/>
          <w:sz w:val="28"/>
          <w:szCs w:val="28"/>
          <w:lang w:val="ro-RO"/>
        </w:rPr>
        <w:t>Data completării,</w:t>
      </w:r>
      <w:r w:rsidRPr="00311D1A">
        <w:rPr>
          <w:b/>
          <w:sz w:val="28"/>
          <w:szCs w:val="28"/>
          <w:lang w:val="ro-RO"/>
        </w:rPr>
        <w:tab/>
      </w:r>
      <w:r w:rsidRPr="00311D1A">
        <w:rPr>
          <w:b/>
          <w:sz w:val="28"/>
          <w:szCs w:val="28"/>
          <w:lang w:val="ro-RO"/>
        </w:rPr>
        <w:tab/>
      </w:r>
      <w:r w:rsidRPr="00311D1A">
        <w:rPr>
          <w:b/>
          <w:sz w:val="28"/>
          <w:szCs w:val="28"/>
          <w:lang w:val="ro-RO"/>
        </w:rPr>
        <w:tab/>
      </w:r>
      <w:r w:rsidRPr="00311D1A">
        <w:rPr>
          <w:b/>
          <w:sz w:val="28"/>
          <w:szCs w:val="28"/>
          <w:lang w:val="ro-RO"/>
        </w:rPr>
        <w:tab/>
      </w:r>
      <w:r w:rsidRPr="00311D1A">
        <w:rPr>
          <w:b/>
          <w:sz w:val="28"/>
          <w:szCs w:val="28"/>
          <w:lang w:val="ro-RO"/>
        </w:rPr>
        <w:tab/>
      </w:r>
      <w:r w:rsidRPr="00311D1A">
        <w:rPr>
          <w:b/>
          <w:sz w:val="28"/>
          <w:szCs w:val="28"/>
          <w:lang w:val="ro-RO"/>
        </w:rPr>
        <w:tab/>
      </w:r>
    </w:p>
    <w:p w14:paraId="1E39363A" w14:textId="77777777" w:rsidR="00F401EA" w:rsidRPr="00311D1A" w:rsidRDefault="00F401EA" w:rsidP="00311D1A">
      <w:pPr>
        <w:jc w:val="both"/>
        <w:rPr>
          <w:b/>
          <w:sz w:val="28"/>
          <w:szCs w:val="28"/>
          <w:lang w:val="ro-RO"/>
        </w:rPr>
      </w:pPr>
      <w:r w:rsidRPr="00311D1A">
        <w:rPr>
          <w:b/>
          <w:sz w:val="28"/>
          <w:szCs w:val="28"/>
          <w:lang w:val="ro-RO"/>
        </w:rPr>
        <w:t>...........................</w:t>
      </w:r>
      <w:r w:rsidRPr="00311D1A">
        <w:rPr>
          <w:b/>
          <w:sz w:val="28"/>
          <w:szCs w:val="28"/>
          <w:lang w:val="ro-RO"/>
        </w:rPr>
        <w:tab/>
      </w:r>
      <w:r w:rsidRPr="00311D1A">
        <w:rPr>
          <w:b/>
          <w:sz w:val="28"/>
          <w:szCs w:val="28"/>
          <w:lang w:val="ro-RO"/>
        </w:rPr>
        <w:tab/>
      </w:r>
      <w:r w:rsidRPr="00311D1A">
        <w:rPr>
          <w:b/>
          <w:sz w:val="28"/>
          <w:szCs w:val="28"/>
          <w:lang w:val="ro-RO"/>
        </w:rPr>
        <w:tab/>
      </w:r>
      <w:r w:rsidRPr="00311D1A">
        <w:rPr>
          <w:b/>
          <w:sz w:val="28"/>
          <w:szCs w:val="28"/>
          <w:lang w:val="ro-RO"/>
        </w:rPr>
        <w:tab/>
      </w:r>
      <w:r w:rsidRPr="00311D1A">
        <w:rPr>
          <w:b/>
          <w:sz w:val="28"/>
          <w:szCs w:val="28"/>
          <w:lang w:val="ro-RO"/>
        </w:rPr>
        <w:tab/>
      </w:r>
    </w:p>
    <w:p w14:paraId="13E219C7" w14:textId="77777777" w:rsidR="00F401EA" w:rsidRPr="00311D1A" w:rsidRDefault="00F401EA" w:rsidP="00D824FE">
      <w:pPr>
        <w:ind w:left="2160" w:firstLine="720"/>
        <w:jc w:val="both"/>
        <w:rPr>
          <w:b/>
          <w:sz w:val="28"/>
          <w:szCs w:val="28"/>
          <w:lang w:val="ro-RO"/>
        </w:rPr>
      </w:pPr>
      <w:proofErr w:type="spellStart"/>
      <w:r w:rsidRPr="00311D1A">
        <w:rPr>
          <w:b/>
          <w:sz w:val="28"/>
          <w:szCs w:val="28"/>
          <w:lang w:val="ro-RO"/>
        </w:rPr>
        <w:t>Terţ</w:t>
      </w:r>
      <w:proofErr w:type="spellEnd"/>
      <w:r w:rsidRPr="00311D1A">
        <w:rPr>
          <w:b/>
          <w:sz w:val="28"/>
          <w:szCs w:val="28"/>
          <w:lang w:val="ro-RO"/>
        </w:rPr>
        <w:t xml:space="preserve"> </w:t>
      </w:r>
      <w:proofErr w:type="spellStart"/>
      <w:r w:rsidRPr="00311D1A">
        <w:rPr>
          <w:b/>
          <w:sz w:val="28"/>
          <w:szCs w:val="28"/>
          <w:lang w:val="ro-RO"/>
        </w:rPr>
        <w:t>susţinător</w:t>
      </w:r>
      <w:proofErr w:type="spellEnd"/>
      <w:r w:rsidRPr="00311D1A">
        <w:rPr>
          <w:b/>
          <w:sz w:val="28"/>
          <w:szCs w:val="28"/>
          <w:lang w:val="ro-RO"/>
        </w:rPr>
        <w:t xml:space="preserve"> .....................</w:t>
      </w:r>
      <w:r w:rsidRPr="00311D1A">
        <w:rPr>
          <w:b/>
          <w:i/>
          <w:sz w:val="28"/>
          <w:szCs w:val="28"/>
          <w:lang w:val="ro-RO"/>
        </w:rPr>
        <w:t xml:space="preserve"> (semnătură autorizată)</w:t>
      </w:r>
    </w:p>
    <w:p w14:paraId="64039E70" w14:textId="77777777" w:rsidR="00F401EA" w:rsidRPr="00311D1A" w:rsidRDefault="00F401EA" w:rsidP="00311D1A">
      <w:pPr>
        <w:jc w:val="both"/>
        <w:rPr>
          <w:b/>
          <w:i/>
          <w:sz w:val="28"/>
          <w:szCs w:val="28"/>
          <w:lang w:val="ro-RO"/>
        </w:rPr>
      </w:pPr>
      <w:r w:rsidRPr="00311D1A">
        <w:rPr>
          <w:b/>
          <w:i/>
          <w:sz w:val="28"/>
          <w:szCs w:val="28"/>
          <w:lang w:val="ro-RO"/>
        </w:rPr>
        <w:tab/>
      </w:r>
      <w:r w:rsidRPr="00311D1A">
        <w:rPr>
          <w:b/>
          <w:i/>
          <w:sz w:val="28"/>
          <w:szCs w:val="28"/>
          <w:lang w:val="ro-RO"/>
        </w:rPr>
        <w:tab/>
      </w:r>
      <w:r w:rsidRPr="00311D1A">
        <w:rPr>
          <w:b/>
          <w:i/>
          <w:sz w:val="28"/>
          <w:szCs w:val="28"/>
          <w:lang w:val="ro-RO"/>
        </w:rPr>
        <w:tab/>
      </w:r>
      <w:r w:rsidRPr="00311D1A">
        <w:rPr>
          <w:b/>
          <w:i/>
          <w:sz w:val="28"/>
          <w:szCs w:val="28"/>
          <w:lang w:val="ro-RO"/>
        </w:rPr>
        <w:tab/>
      </w:r>
      <w:r w:rsidRPr="00311D1A">
        <w:rPr>
          <w:b/>
          <w:i/>
          <w:sz w:val="28"/>
          <w:szCs w:val="28"/>
          <w:lang w:val="ro-RO"/>
        </w:rPr>
        <w:tab/>
      </w:r>
      <w:r w:rsidRPr="00311D1A">
        <w:rPr>
          <w:b/>
          <w:i/>
          <w:sz w:val="28"/>
          <w:szCs w:val="28"/>
          <w:lang w:val="ro-RO"/>
        </w:rPr>
        <w:tab/>
      </w:r>
      <w:r w:rsidRPr="00311D1A">
        <w:rPr>
          <w:b/>
          <w:i/>
          <w:sz w:val="28"/>
          <w:szCs w:val="28"/>
          <w:lang w:val="ro-RO"/>
        </w:rPr>
        <w:tab/>
      </w:r>
    </w:p>
    <w:p w14:paraId="79E222E6" w14:textId="77777777" w:rsidR="00F401EA" w:rsidRPr="00311D1A" w:rsidRDefault="00F401EA" w:rsidP="00D824FE">
      <w:pPr>
        <w:ind w:left="2160" w:firstLine="720"/>
        <w:jc w:val="both"/>
        <w:rPr>
          <w:b/>
          <w:i/>
          <w:sz w:val="28"/>
          <w:szCs w:val="28"/>
          <w:lang w:val="ro-RO"/>
        </w:rPr>
      </w:pPr>
      <w:r w:rsidRPr="00311D1A">
        <w:rPr>
          <w:b/>
          <w:sz w:val="28"/>
          <w:szCs w:val="28"/>
          <w:lang w:val="ro-RO"/>
        </w:rPr>
        <w:t>Ofertant</w:t>
      </w:r>
      <w:r w:rsidRPr="00311D1A">
        <w:rPr>
          <w:b/>
          <w:i/>
          <w:sz w:val="28"/>
          <w:szCs w:val="28"/>
          <w:lang w:val="ro-RO"/>
        </w:rPr>
        <w:t>..................... (semnătură autorizată)</w:t>
      </w:r>
    </w:p>
    <w:p w14:paraId="7361C730" w14:textId="77777777" w:rsidR="00F401EA" w:rsidRPr="00311D1A" w:rsidRDefault="00F401EA" w:rsidP="00311D1A">
      <w:pPr>
        <w:jc w:val="both"/>
        <w:rPr>
          <w:b/>
          <w:bCs/>
          <w:sz w:val="28"/>
          <w:szCs w:val="28"/>
          <w:lang w:val="ro-RO"/>
        </w:rPr>
      </w:pPr>
    </w:p>
    <w:p w14:paraId="09238389" w14:textId="77777777" w:rsidR="00F401EA" w:rsidRPr="00311D1A" w:rsidRDefault="00F401EA" w:rsidP="00311D1A">
      <w:pPr>
        <w:jc w:val="both"/>
        <w:rPr>
          <w:b/>
          <w:sz w:val="28"/>
          <w:szCs w:val="28"/>
          <w:lang w:val="ro-RO"/>
        </w:rPr>
      </w:pPr>
    </w:p>
    <w:p w14:paraId="461E0759" w14:textId="77777777" w:rsidR="00F401EA" w:rsidRPr="00311D1A" w:rsidRDefault="00F401EA" w:rsidP="00311D1A">
      <w:pPr>
        <w:shd w:val="clear" w:color="auto" w:fill="FFFFFF"/>
        <w:jc w:val="both"/>
        <w:rPr>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10"/>
        <w:gridCol w:w="990"/>
        <w:gridCol w:w="1530"/>
        <w:gridCol w:w="1530"/>
        <w:gridCol w:w="1530"/>
        <w:gridCol w:w="1260"/>
        <w:gridCol w:w="1170"/>
      </w:tblGrid>
      <w:tr w:rsidR="00F401EA" w:rsidRPr="00D824FE" w14:paraId="267D7C78" w14:textId="77777777" w:rsidTr="00622501">
        <w:tc>
          <w:tcPr>
            <w:tcW w:w="558" w:type="dxa"/>
            <w:shd w:val="clear" w:color="auto" w:fill="CCCCCC"/>
          </w:tcPr>
          <w:p w14:paraId="090CC2BE" w14:textId="77777777" w:rsidR="00F401EA" w:rsidRPr="00D824FE" w:rsidRDefault="00F401EA" w:rsidP="00311D1A">
            <w:pPr>
              <w:jc w:val="both"/>
              <w:rPr>
                <w:sz w:val="22"/>
                <w:szCs w:val="22"/>
              </w:rPr>
            </w:pPr>
          </w:p>
          <w:p w14:paraId="4997AB98" w14:textId="77777777" w:rsidR="00F401EA" w:rsidRPr="00D824FE" w:rsidRDefault="00F401EA" w:rsidP="00311D1A">
            <w:pPr>
              <w:jc w:val="both"/>
              <w:rPr>
                <w:sz w:val="22"/>
                <w:szCs w:val="22"/>
              </w:rPr>
            </w:pPr>
          </w:p>
          <w:p w14:paraId="5A9EC560" w14:textId="77777777" w:rsidR="00F401EA" w:rsidRPr="00D824FE" w:rsidRDefault="00F401EA" w:rsidP="00311D1A">
            <w:pPr>
              <w:jc w:val="both"/>
              <w:rPr>
                <w:sz w:val="22"/>
                <w:szCs w:val="22"/>
              </w:rPr>
            </w:pPr>
          </w:p>
          <w:p w14:paraId="1806E7F1" w14:textId="77777777" w:rsidR="00F401EA" w:rsidRPr="00D824FE" w:rsidRDefault="00F401EA" w:rsidP="00311D1A">
            <w:pPr>
              <w:jc w:val="both"/>
              <w:rPr>
                <w:sz w:val="22"/>
                <w:szCs w:val="22"/>
              </w:rPr>
            </w:pPr>
          </w:p>
          <w:p w14:paraId="5BFCC9E3" w14:textId="77777777" w:rsidR="00F401EA" w:rsidRPr="00D824FE" w:rsidRDefault="00F401EA" w:rsidP="00311D1A">
            <w:pPr>
              <w:jc w:val="both"/>
              <w:rPr>
                <w:sz w:val="22"/>
                <w:szCs w:val="22"/>
              </w:rPr>
            </w:pPr>
            <w:r w:rsidRPr="00D824FE">
              <w:rPr>
                <w:sz w:val="22"/>
                <w:szCs w:val="22"/>
              </w:rPr>
              <w:t xml:space="preserve">Nr. </w:t>
            </w:r>
            <w:proofErr w:type="spellStart"/>
            <w:r w:rsidRPr="00D824FE">
              <w:rPr>
                <w:sz w:val="22"/>
                <w:szCs w:val="22"/>
              </w:rPr>
              <w:t>crt</w:t>
            </w:r>
            <w:proofErr w:type="spellEnd"/>
            <w:r w:rsidRPr="00D824FE">
              <w:rPr>
                <w:sz w:val="22"/>
                <w:szCs w:val="22"/>
              </w:rPr>
              <w:t>.</w:t>
            </w:r>
          </w:p>
          <w:p w14:paraId="0BD9F24B" w14:textId="77777777" w:rsidR="00F401EA" w:rsidRPr="00D824FE" w:rsidRDefault="00F401EA" w:rsidP="00311D1A">
            <w:pPr>
              <w:jc w:val="both"/>
              <w:rPr>
                <w:sz w:val="22"/>
                <w:szCs w:val="22"/>
              </w:rPr>
            </w:pPr>
          </w:p>
        </w:tc>
        <w:tc>
          <w:tcPr>
            <w:tcW w:w="1710" w:type="dxa"/>
            <w:shd w:val="clear" w:color="auto" w:fill="CCCCCC"/>
          </w:tcPr>
          <w:p w14:paraId="4330DF25" w14:textId="77777777" w:rsidR="00F401EA" w:rsidRPr="00D824FE" w:rsidRDefault="00F401EA" w:rsidP="00311D1A">
            <w:pPr>
              <w:jc w:val="both"/>
              <w:rPr>
                <w:sz w:val="22"/>
                <w:szCs w:val="22"/>
              </w:rPr>
            </w:pPr>
          </w:p>
          <w:p w14:paraId="44ED5540" w14:textId="77777777" w:rsidR="00F401EA" w:rsidRPr="00D824FE" w:rsidRDefault="00F401EA" w:rsidP="00311D1A">
            <w:pPr>
              <w:jc w:val="both"/>
              <w:rPr>
                <w:sz w:val="22"/>
                <w:szCs w:val="22"/>
              </w:rPr>
            </w:pPr>
          </w:p>
          <w:p w14:paraId="5FEC44AD" w14:textId="77777777" w:rsidR="00F401EA" w:rsidRPr="00D824FE" w:rsidRDefault="00F401EA" w:rsidP="00311D1A">
            <w:pPr>
              <w:jc w:val="both"/>
              <w:rPr>
                <w:sz w:val="22"/>
                <w:szCs w:val="22"/>
              </w:rPr>
            </w:pPr>
          </w:p>
          <w:p w14:paraId="0613852E" w14:textId="77777777" w:rsidR="00F401EA" w:rsidRPr="00D824FE" w:rsidRDefault="00F401EA" w:rsidP="00311D1A">
            <w:pPr>
              <w:jc w:val="both"/>
              <w:rPr>
                <w:sz w:val="22"/>
                <w:szCs w:val="22"/>
              </w:rPr>
            </w:pPr>
          </w:p>
          <w:p w14:paraId="35E8F181" w14:textId="77777777" w:rsidR="00F401EA" w:rsidRPr="00D824FE" w:rsidRDefault="00F401EA" w:rsidP="00311D1A">
            <w:pPr>
              <w:jc w:val="both"/>
              <w:rPr>
                <w:sz w:val="22"/>
                <w:szCs w:val="22"/>
              </w:rPr>
            </w:pPr>
            <w:proofErr w:type="spellStart"/>
            <w:r w:rsidRPr="00D824FE">
              <w:rPr>
                <w:sz w:val="22"/>
                <w:szCs w:val="22"/>
              </w:rPr>
              <w:t>Obiect</w:t>
            </w:r>
            <w:proofErr w:type="spellEnd"/>
            <w:r w:rsidRPr="00D824FE">
              <w:rPr>
                <w:sz w:val="22"/>
                <w:szCs w:val="22"/>
              </w:rPr>
              <w:t xml:space="preserve"> contract</w:t>
            </w:r>
          </w:p>
          <w:p w14:paraId="4485B9C1" w14:textId="77777777" w:rsidR="00F401EA" w:rsidRPr="00D824FE" w:rsidRDefault="00F401EA" w:rsidP="00311D1A">
            <w:pPr>
              <w:jc w:val="both"/>
              <w:rPr>
                <w:sz w:val="22"/>
                <w:szCs w:val="22"/>
              </w:rPr>
            </w:pPr>
          </w:p>
        </w:tc>
        <w:tc>
          <w:tcPr>
            <w:tcW w:w="990" w:type="dxa"/>
            <w:shd w:val="clear" w:color="auto" w:fill="CCCCCC"/>
          </w:tcPr>
          <w:p w14:paraId="5933FD6C" w14:textId="77777777" w:rsidR="00F401EA" w:rsidRPr="00D824FE" w:rsidRDefault="00F401EA" w:rsidP="00311D1A">
            <w:pPr>
              <w:jc w:val="both"/>
              <w:rPr>
                <w:sz w:val="22"/>
                <w:szCs w:val="22"/>
              </w:rPr>
            </w:pPr>
          </w:p>
          <w:p w14:paraId="3A8E100C" w14:textId="77777777" w:rsidR="00F401EA" w:rsidRPr="00D824FE" w:rsidRDefault="00F401EA" w:rsidP="00311D1A">
            <w:pPr>
              <w:jc w:val="both"/>
              <w:rPr>
                <w:sz w:val="22"/>
                <w:szCs w:val="22"/>
              </w:rPr>
            </w:pPr>
          </w:p>
          <w:p w14:paraId="770A60D7" w14:textId="77777777" w:rsidR="00F401EA" w:rsidRPr="00D824FE" w:rsidRDefault="00F401EA" w:rsidP="00311D1A">
            <w:pPr>
              <w:jc w:val="both"/>
              <w:rPr>
                <w:sz w:val="22"/>
                <w:szCs w:val="22"/>
              </w:rPr>
            </w:pPr>
          </w:p>
          <w:p w14:paraId="6432190E" w14:textId="77777777" w:rsidR="00F401EA" w:rsidRPr="00D824FE" w:rsidRDefault="00F401EA" w:rsidP="00311D1A">
            <w:pPr>
              <w:jc w:val="both"/>
              <w:rPr>
                <w:sz w:val="22"/>
                <w:szCs w:val="22"/>
              </w:rPr>
            </w:pPr>
            <w:r w:rsidRPr="00D824FE">
              <w:rPr>
                <w:sz w:val="22"/>
                <w:szCs w:val="22"/>
              </w:rPr>
              <w:t>Cod CPV</w:t>
            </w:r>
          </w:p>
        </w:tc>
        <w:tc>
          <w:tcPr>
            <w:tcW w:w="1530" w:type="dxa"/>
            <w:shd w:val="clear" w:color="auto" w:fill="CCCCCC"/>
          </w:tcPr>
          <w:p w14:paraId="70F81F26" w14:textId="77777777" w:rsidR="00F401EA" w:rsidRPr="00D824FE" w:rsidRDefault="00F401EA" w:rsidP="00311D1A">
            <w:pPr>
              <w:jc w:val="both"/>
              <w:rPr>
                <w:sz w:val="22"/>
                <w:szCs w:val="22"/>
              </w:rPr>
            </w:pPr>
          </w:p>
          <w:p w14:paraId="79CFF8AD" w14:textId="77777777" w:rsidR="00F401EA" w:rsidRPr="00D824FE" w:rsidRDefault="00F401EA" w:rsidP="00311D1A">
            <w:pPr>
              <w:jc w:val="both"/>
              <w:rPr>
                <w:sz w:val="22"/>
                <w:szCs w:val="22"/>
              </w:rPr>
            </w:pPr>
          </w:p>
          <w:p w14:paraId="3A83F910" w14:textId="77777777" w:rsidR="00F401EA" w:rsidRPr="00D824FE" w:rsidRDefault="00F401EA" w:rsidP="00311D1A">
            <w:pPr>
              <w:tabs>
                <w:tab w:val="left" w:pos="195"/>
              </w:tabs>
              <w:jc w:val="both"/>
              <w:rPr>
                <w:sz w:val="22"/>
                <w:szCs w:val="22"/>
              </w:rPr>
            </w:pPr>
          </w:p>
          <w:p w14:paraId="73F6AA29" w14:textId="77777777" w:rsidR="00F401EA" w:rsidRPr="00D824FE" w:rsidRDefault="00F401EA" w:rsidP="00311D1A">
            <w:pPr>
              <w:jc w:val="both"/>
              <w:rPr>
                <w:sz w:val="22"/>
                <w:szCs w:val="22"/>
              </w:rPr>
            </w:pPr>
            <w:proofErr w:type="spellStart"/>
            <w:r w:rsidRPr="00D824FE">
              <w:rPr>
                <w:sz w:val="22"/>
                <w:szCs w:val="22"/>
              </w:rPr>
              <w:t>Denumirea</w:t>
            </w:r>
            <w:proofErr w:type="spellEnd"/>
            <w:r w:rsidRPr="00D824FE">
              <w:rPr>
                <w:sz w:val="22"/>
                <w:szCs w:val="22"/>
              </w:rPr>
              <w:t xml:space="preserve">/ </w:t>
            </w:r>
            <w:proofErr w:type="spellStart"/>
            <w:r w:rsidRPr="00D824FE">
              <w:rPr>
                <w:sz w:val="22"/>
                <w:szCs w:val="22"/>
              </w:rPr>
              <w:t>nume</w:t>
            </w:r>
            <w:proofErr w:type="spellEnd"/>
            <w:r w:rsidRPr="00D824FE">
              <w:rPr>
                <w:sz w:val="22"/>
                <w:szCs w:val="22"/>
              </w:rPr>
              <w:t xml:space="preserve"> </w:t>
            </w:r>
            <w:proofErr w:type="spellStart"/>
            <w:r w:rsidRPr="00D824FE">
              <w:rPr>
                <w:sz w:val="22"/>
                <w:szCs w:val="22"/>
              </w:rPr>
              <w:t>beneficiar</w:t>
            </w:r>
            <w:proofErr w:type="spellEnd"/>
          </w:p>
          <w:p w14:paraId="58EACE72" w14:textId="77777777" w:rsidR="00F401EA" w:rsidRPr="00D824FE" w:rsidRDefault="00F401EA" w:rsidP="00311D1A">
            <w:pPr>
              <w:jc w:val="both"/>
              <w:rPr>
                <w:sz w:val="22"/>
                <w:szCs w:val="22"/>
              </w:rPr>
            </w:pPr>
            <w:r w:rsidRPr="00D824FE">
              <w:rPr>
                <w:sz w:val="22"/>
                <w:szCs w:val="22"/>
              </w:rPr>
              <w:t>/client</w:t>
            </w:r>
          </w:p>
          <w:p w14:paraId="42FEC674" w14:textId="77777777" w:rsidR="00F401EA" w:rsidRPr="00D824FE" w:rsidRDefault="00F401EA" w:rsidP="00311D1A">
            <w:pPr>
              <w:jc w:val="both"/>
              <w:rPr>
                <w:sz w:val="22"/>
                <w:szCs w:val="22"/>
              </w:rPr>
            </w:pPr>
            <w:proofErr w:type="spellStart"/>
            <w:r w:rsidRPr="00D824FE">
              <w:rPr>
                <w:sz w:val="22"/>
                <w:szCs w:val="22"/>
              </w:rPr>
              <w:t>Adresa</w:t>
            </w:r>
            <w:proofErr w:type="spellEnd"/>
          </w:p>
        </w:tc>
        <w:tc>
          <w:tcPr>
            <w:tcW w:w="1530" w:type="dxa"/>
            <w:shd w:val="clear" w:color="auto" w:fill="CCCCCC"/>
          </w:tcPr>
          <w:p w14:paraId="43101E37" w14:textId="77777777" w:rsidR="00F401EA" w:rsidRPr="00D824FE" w:rsidRDefault="00F401EA" w:rsidP="00311D1A">
            <w:pPr>
              <w:jc w:val="both"/>
              <w:rPr>
                <w:sz w:val="22"/>
                <w:szCs w:val="22"/>
              </w:rPr>
            </w:pPr>
          </w:p>
          <w:p w14:paraId="5C640828" w14:textId="77777777" w:rsidR="00F401EA" w:rsidRPr="00D824FE" w:rsidRDefault="00F401EA" w:rsidP="00311D1A">
            <w:pPr>
              <w:jc w:val="both"/>
              <w:rPr>
                <w:sz w:val="22"/>
                <w:szCs w:val="22"/>
              </w:rPr>
            </w:pPr>
          </w:p>
          <w:p w14:paraId="0499E11E" w14:textId="77777777" w:rsidR="00F401EA" w:rsidRPr="00D824FE" w:rsidRDefault="00F401EA" w:rsidP="00311D1A">
            <w:pPr>
              <w:jc w:val="both"/>
              <w:rPr>
                <w:sz w:val="22"/>
                <w:szCs w:val="22"/>
              </w:rPr>
            </w:pPr>
          </w:p>
          <w:p w14:paraId="1E5DF5AC" w14:textId="77777777" w:rsidR="00F401EA" w:rsidRPr="00D824FE" w:rsidRDefault="00F401EA" w:rsidP="00311D1A">
            <w:pPr>
              <w:jc w:val="both"/>
              <w:rPr>
                <w:sz w:val="22"/>
                <w:szCs w:val="22"/>
              </w:rPr>
            </w:pPr>
            <w:proofErr w:type="spellStart"/>
            <w:r w:rsidRPr="00D824FE">
              <w:rPr>
                <w:sz w:val="22"/>
                <w:szCs w:val="22"/>
              </w:rPr>
              <w:t>Calitatea</w:t>
            </w:r>
            <w:proofErr w:type="spellEnd"/>
            <w:r w:rsidRPr="00D824FE">
              <w:rPr>
                <w:sz w:val="22"/>
                <w:szCs w:val="22"/>
              </w:rPr>
              <w:t xml:space="preserve"> </w:t>
            </w:r>
            <w:proofErr w:type="spellStart"/>
            <w:r w:rsidRPr="00D824FE">
              <w:rPr>
                <w:sz w:val="22"/>
                <w:szCs w:val="22"/>
              </w:rPr>
              <w:t>prestatorului</w:t>
            </w:r>
            <w:proofErr w:type="spellEnd"/>
            <w:r w:rsidRPr="00D824FE">
              <w:rPr>
                <w:sz w:val="22"/>
                <w:szCs w:val="22"/>
                <w:vertAlign w:val="superscript"/>
              </w:rPr>
              <w:footnoteReference w:customMarkFollows="1" w:id="1"/>
              <w:t>*)</w:t>
            </w:r>
          </w:p>
        </w:tc>
        <w:tc>
          <w:tcPr>
            <w:tcW w:w="1530" w:type="dxa"/>
            <w:shd w:val="clear" w:color="auto" w:fill="CCCCCC"/>
          </w:tcPr>
          <w:p w14:paraId="15A67CB0" w14:textId="77777777" w:rsidR="00F401EA" w:rsidRPr="00D824FE" w:rsidRDefault="00F401EA" w:rsidP="00311D1A">
            <w:pPr>
              <w:jc w:val="both"/>
              <w:rPr>
                <w:sz w:val="22"/>
                <w:szCs w:val="22"/>
              </w:rPr>
            </w:pPr>
          </w:p>
          <w:p w14:paraId="2F0A1E11" w14:textId="77777777" w:rsidR="00F401EA" w:rsidRPr="00D824FE" w:rsidRDefault="00F401EA" w:rsidP="00311D1A">
            <w:pPr>
              <w:jc w:val="both"/>
              <w:rPr>
                <w:sz w:val="22"/>
                <w:szCs w:val="22"/>
              </w:rPr>
            </w:pPr>
            <w:proofErr w:type="spellStart"/>
            <w:r w:rsidRPr="00D824FE">
              <w:rPr>
                <w:sz w:val="22"/>
                <w:szCs w:val="22"/>
              </w:rPr>
              <w:t>Preţ</w:t>
            </w:r>
            <w:proofErr w:type="spellEnd"/>
            <w:r w:rsidRPr="00D824FE">
              <w:rPr>
                <w:sz w:val="22"/>
                <w:szCs w:val="22"/>
              </w:rPr>
              <w:t xml:space="preserve"> contract </w:t>
            </w:r>
            <w:proofErr w:type="spellStart"/>
            <w:r w:rsidRPr="00D824FE">
              <w:rPr>
                <w:sz w:val="22"/>
                <w:szCs w:val="22"/>
              </w:rPr>
              <w:t>sau</w:t>
            </w:r>
            <w:proofErr w:type="spellEnd"/>
            <w:r w:rsidRPr="00D824FE">
              <w:rPr>
                <w:sz w:val="22"/>
                <w:szCs w:val="22"/>
              </w:rPr>
              <w:t xml:space="preserve"> </w:t>
            </w:r>
            <w:proofErr w:type="spellStart"/>
            <w:r w:rsidRPr="00D824FE">
              <w:rPr>
                <w:sz w:val="22"/>
                <w:szCs w:val="22"/>
              </w:rPr>
              <w:t>valoarea</w:t>
            </w:r>
            <w:proofErr w:type="spellEnd"/>
            <w:r w:rsidRPr="00D824FE">
              <w:rPr>
                <w:sz w:val="22"/>
                <w:szCs w:val="22"/>
              </w:rPr>
              <w:t xml:space="preserve"> </w:t>
            </w:r>
            <w:proofErr w:type="spellStart"/>
            <w:r w:rsidRPr="00D824FE">
              <w:rPr>
                <w:sz w:val="22"/>
                <w:szCs w:val="22"/>
              </w:rPr>
              <w:t>serviciilor</w:t>
            </w:r>
            <w:proofErr w:type="spellEnd"/>
            <w:r w:rsidRPr="00D824FE">
              <w:rPr>
                <w:sz w:val="22"/>
                <w:szCs w:val="22"/>
              </w:rPr>
              <w:t xml:space="preserve"> </w:t>
            </w:r>
            <w:proofErr w:type="spellStart"/>
            <w:r w:rsidRPr="00D824FE">
              <w:rPr>
                <w:sz w:val="22"/>
                <w:szCs w:val="22"/>
              </w:rPr>
              <w:t>prestate</w:t>
            </w:r>
            <w:proofErr w:type="spellEnd"/>
            <w:r w:rsidRPr="00D824FE">
              <w:rPr>
                <w:sz w:val="22"/>
                <w:szCs w:val="22"/>
              </w:rPr>
              <w:t xml:space="preserve"> (</w:t>
            </w:r>
            <w:proofErr w:type="spellStart"/>
            <w:r w:rsidRPr="00D824FE">
              <w:rPr>
                <w:sz w:val="22"/>
                <w:szCs w:val="22"/>
              </w:rPr>
              <w:t>în</w:t>
            </w:r>
            <w:proofErr w:type="spellEnd"/>
            <w:r w:rsidRPr="00D824FE">
              <w:rPr>
                <w:sz w:val="22"/>
                <w:szCs w:val="22"/>
              </w:rPr>
              <w:t xml:space="preserve"> </w:t>
            </w:r>
            <w:proofErr w:type="spellStart"/>
            <w:r w:rsidRPr="00D824FE">
              <w:rPr>
                <w:sz w:val="22"/>
                <w:szCs w:val="22"/>
              </w:rPr>
              <w:t>cazul</w:t>
            </w:r>
            <w:proofErr w:type="spellEnd"/>
            <w:r w:rsidRPr="00D824FE">
              <w:rPr>
                <w:sz w:val="22"/>
                <w:szCs w:val="22"/>
              </w:rPr>
              <w:t xml:space="preserve"> </w:t>
            </w:r>
            <w:proofErr w:type="spellStart"/>
            <w:r w:rsidRPr="00D824FE">
              <w:rPr>
                <w:sz w:val="22"/>
                <w:szCs w:val="22"/>
              </w:rPr>
              <w:t>unui</w:t>
            </w:r>
            <w:proofErr w:type="spellEnd"/>
            <w:r w:rsidRPr="00D824FE">
              <w:rPr>
                <w:sz w:val="22"/>
                <w:szCs w:val="22"/>
              </w:rPr>
              <w:t xml:space="preserve"> contract  </w:t>
            </w:r>
            <w:proofErr w:type="spellStart"/>
            <w:r w:rsidRPr="00D824FE">
              <w:rPr>
                <w:sz w:val="22"/>
                <w:szCs w:val="22"/>
              </w:rPr>
              <w:t>aflat</w:t>
            </w:r>
            <w:proofErr w:type="spellEnd"/>
            <w:r w:rsidRPr="00D824FE">
              <w:rPr>
                <w:sz w:val="22"/>
                <w:szCs w:val="22"/>
              </w:rPr>
              <w:t xml:space="preserve"> </w:t>
            </w:r>
            <w:proofErr w:type="spellStart"/>
            <w:r w:rsidRPr="00D824FE">
              <w:rPr>
                <w:sz w:val="22"/>
                <w:szCs w:val="22"/>
              </w:rPr>
              <w:t>în</w:t>
            </w:r>
            <w:proofErr w:type="spellEnd"/>
            <w:r w:rsidRPr="00D824FE">
              <w:rPr>
                <w:sz w:val="22"/>
                <w:szCs w:val="22"/>
              </w:rPr>
              <w:t xml:space="preserve"> </w:t>
            </w:r>
            <w:proofErr w:type="spellStart"/>
            <w:r w:rsidRPr="00D824FE">
              <w:rPr>
                <w:sz w:val="22"/>
                <w:szCs w:val="22"/>
              </w:rPr>
              <w:t>derulare</w:t>
            </w:r>
            <w:proofErr w:type="spellEnd"/>
            <w:r w:rsidRPr="00D824FE">
              <w:rPr>
                <w:sz w:val="22"/>
                <w:szCs w:val="22"/>
              </w:rPr>
              <w:t xml:space="preserve">) </w:t>
            </w:r>
          </w:p>
        </w:tc>
        <w:tc>
          <w:tcPr>
            <w:tcW w:w="1260" w:type="dxa"/>
            <w:shd w:val="clear" w:color="auto" w:fill="CCCCCC"/>
          </w:tcPr>
          <w:p w14:paraId="32303982" w14:textId="77777777" w:rsidR="00F401EA" w:rsidRPr="00D824FE" w:rsidRDefault="00F401EA" w:rsidP="00311D1A">
            <w:pPr>
              <w:jc w:val="both"/>
              <w:rPr>
                <w:sz w:val="22"/>
                <w:szCs w:val="22"/>
              </w:rPr>
            </w:pPr>
          </w:p>
          <w:p w14:paraId="7F1B0711" w14:textId="77777777" w:rsidR="00F401EA" w:rsidRPr="00D824FE" w:rsidRDefault="00F401EA" w:rsidP="00311D1A">
            <w:pPr>
              <w:jc w:val="both"/>
              <w:rPr>
                <w:sz w:val="22"/>
                <w:szCs w:val="22"/>
              </w:rPr>
            </w:pPr>
          </w:p>
          <w:p w14:paraId="4AEB0505" w14:textId="77777777" w:rsidR="00F401EA" w:rsidRPr="00D824FE" w:rsidRDefault="00F401EA" w:rsidP="00311D1A">
            <w:pPr>
              <w:jc w:val="both"/>
              <w:rPr>
                <w:sz w:val="22"/>
                <w:szCs w:val="22"/>
              </w:rPr>
            </w:pPr>
            <w:proofErr w:type="spellStart"/>
            <w:r w:rsidRPr="00D824FE">
              <w:rPr>
                <w:sz w:val="22"/>
                <w:szCs w:val="22"/>
              </w:rPr>
              <w:t>Procent</w:t>
            </w:r>
            <w:proofErr w:type="spellEnd"/>
            <w:r w:rsidRPr="00D824FE">
              <w:rPr>
                <w:sz w:val="22"/>
                <w:szCs w:val="22"/>
              </w:rPr>
              <w:t xml:space="preserve"> </w:t>
            </w:r>
            <w:proofErr w:type="spellStart"/>
            <w:r w:rsidRPr="00D824FE">
              <w:rPr>
                <w:sz w:val="22"/>
                <w:szCs w:val="22"/>
              </w:rPr>
              <w:t>prestat</w:t>
            </w:r>
            <w:proofErr w:type="spellEnd"/>
            <w:r w:rsidRPr="00D824FE">
              <w:rPr>
                <w:sz w:val="22"/>
                <w:szCs w:val="22"/>
              </w:rPr>
              <w:t xml:space="preserve"> </w:t>
            </w:r>
            <w:proofErr w:type="spellStart"/>
            <w:r w:rsidRPr="00D824FE">
              <w:rPr>
                <w:sz w:val="22"/>
                <w:szCs w:val="22"/>
              </w:rPr>
              <w:t>în</w:t>
            </w:r>
            <w:proofErr w:type="spellEnd"/>
            <w:r w:rsidRPr="00D824FE">
              <w:rPr>
                <w:sz w:val="22"/>
                <w:szCs w:val="22"/>
              </w:rPr>
              <w:t xml:space="preserve"> </w:t>
            </w:r>
            <w:proofErr w:type="spellStart"/>
            <w:r w:rsidRPr="00D824FE">
              <w:rPr>
                <w:sz w:val="22"/>
                <w:szCs w:val="22"/>
              </w:rPr>
              <w:t>perioada</w:t>
            </w:r>
            <w:proofErr w:type="spellEnd"/>
            <w:r w:rsidRPr="00D824FE">
              <w:rPr>
                <w:sz w:val="22"/>
                <w:szCs w:val="22"/>
              </w:rPr>
              <w:t xml:space="preserve"> de </w:t>
            </w:r>
            <w:proofErr w:type="spellStart"/>
            <w:r w:rsidRPr="00D824FE">
              <w:rPr>
                <w:sz w:val="22"/>
                <w:szCs w:val="22"/>
              </w:rPr>
              <w:t>referință</w:t>
            </w:r>
            <w:proofErr w:type="spellEnd"/>
            <w:r w:rsidRPr="00D824FE">
              <w:rPr>
                <w:sz w:val="22"/>
                <w:szCs w:val="22"/>
              </w:rPr>
              <w:t xml:space="preserve">  (%)</w:t>
            </w:r>
          </w:p>
        </w:tc>
        <w:tc>
          <w:tcPr>
            <w:tcW w:w="1170" w:type="dxa"/>
            <w:shd w:val="clear" w:color="auto" w:fill="CCCCCC"/>
          </w:tcPr>
          <w:p w14:paraId="352C75BF" w14:textId="77777777" w:rsidR="00F401EA" w:rsidRPr="00D824FE" w:rsidRDefault="00F401EA" w:rsidP="00311D1A">
            <w:pPr>
              <w:jc w:val="both"/>
              <w:rPr>
                <w:sz w:val="22"/>
                <w:szCs w:val="22"/>
              </w:rPr>
            </w:pPr>
          </w:p>
          <w:p w14:paraId="05ADED91" w14:textId="77777777" w:rsidR="00F401EA" w:rsidRPr="00D824FE" w:rsidRDefault="00F401EA" w:rsidP="00311D1A">
            <w:pPr>
              <w:jc w:val="both"/>
              <w:rPr>
                <w:sz w:val="22"/>
                <w:szCs w:val="22"/>
              </w:rPr>
            </w:pPr>
          </w:p>
          <w:p w14:paraId="7C7F8A98" w14:textId="77777777" w:rsidR="00F401EA" w:rsidRPr="00D824FE" w:rsidRDefault="00F401EA" w:rsidP="00311D1A">
            <w:pPr>
              <w:jc w:val="both"/>
              <w:rPr>
                <w:sz w:val="22"/>
                <w:szCs w:val="22"/>
              </w:rPr>
            </w:pPr>
          </w:p>
          <w:p w14:paraId="43F4EEE4" w14:textId="77777777" w:rsidR="00F401EA" w:rsidRPr="00D824FE" w:rsidRDefault="00F401EA" w:rsidP="00311D1A">
            <w:pPr>
              <w:jc w:val="both"/>
              <w:rPr>
                <w:sz w:val="22"/>
                <w:szCs w:val="22"/>
                <w:vertAlign w:val="superscript"/>
                <w:lang w:eastAsia="ro-RO"/>
              </w:rPr>
            </w:pPr>
            <w:proofErr w:type="spellStart"/>
            <w:r w:rsidRPr="00D824FE">
              <w:rPr>
                <w:sz w:val="22"/>
                <w:szCs w:val="22"/>
              </w:rPr>
              <w:t>Perioadă</w:t>
            </w:r>
            <w:proofErr w:type="spellEnd"/>
            <w:r w:rsidRPr="00D824FE">
              <w:rPr>
                <w:sz w:val="22"/>
                <w:szCs w:val="22"/>
              </w:rPr>
              <w:t xml:space="preserve"> </w:t>
            </w:r>
            <w:proofErr w:type="spellStart"/>
            <w:r w:rsidRPr="00D824FE">
              <w:rPr>
                <w:sz w:val="22"/>
                <w:szCs w:val="22"/>
              </w:rPr>
              <w:t>derulare</w:t>
            </w:r>
            <w:proofErr w:type="spellEnd"/>
            <w:r w:rsidRPr="00D824FE">
              <w:rPr>
                <w:sz w:val="22"/>
                <w:szCs w:val="22"/>
              </w:rPr>
              <w:t xml:space="preserve"> contract</w:t>
            </w:r>
            <w:r w:rsidRPr="00D824FE">
              <w:rPr>
                <w:sz w:val="22"/>
                <w:szCs w:val="22"/>
                <w:vertAlign w:val="superscript"/>
              </w:rPr>
              <w:footnoteReference w:customMarkFollows="1" w:id="2"/>
              <w:t>**)</w:t>
            </w:r>
          </w:p>
        </w:tc>
      </w:tr>
      <w:tr w:rsidR="00F401EA" w:rsidRPr="00D824FE" w14:paraId="2F6CEDA8" w14:textId="77777777" w:rsidTr="00622501">
        <w:tc>
          <w:tcPr>
            <w:tcW w:w="558" w:type="dxa"/>
            <w:shd w:val="clear" w:color="auto" w:fill="auto"/>
          </w:tcPr>
          <w:p w14:paraId="371CC0B1" w14:textId="77777777" w:rsidR="00F401EA" w:rsidRPr="00D824FE" w:rsidRDefault="00F401EA" w:rsidP="00622501">
            <w:pPr>
              <w:rPr>
                <w:rFonts w:ascii="Trebuchet MS" w:hAnsi="Trebuchet MS"/>
                <w:sz w:val="22"/>
                <w:szCs w:val="22"/>
                <w:lang w:eastAsia="ro-RO"/>
              </w:rPr>
            </w:pPr>
            <w:r w:rsidRPr="00D824FE">
              <w:rPr>
                <w:rFonts w:ascii="Trebuchet MS" w:hAnsi="Trebuchet MS"/>
                <w:sz w:val="22"/>
                <w:szCs w:val="22"/>
                <w:lang w:eastAsia="ro-RO"/>
              </w:rPr>
              <w:t>1</w:t>
            </w:r>
          </w:p>
        </w:tc>
        <w:tc>
          <w:tcPr>
            <w:tcW w:w="1710" w:type="dxa"/>
            <w:shd w:val="clear" w:color="auto" w:fill="auto"/>
          </w:tcPr>
          <w:p w14:paraId="65190982" w14:textId="77777777" w:rsidR="00F401EA" w:rsidRPr="00D824FE" w:rsidRDefault="00F401EA" w:rsidP="00622501">
            <w:pPr>
              <w:rPr>
                <w:rFonts w:ascii="Trebuchet MS" w:hAnsi="Trebuchet MS"/>
                <w:sz w:val="22"/>
                <w:szCs w:val="22"/>
                <w:lang w:eastAsia="ro-RO"/>
              </w:rPr>
            </w:pPr>
          </w:p>
        </w:tc>
        <w:tc>
          <w:tcPr>
            <w:tcW w:w="990" w:type="dxa"/>
          </w:tcPr>
          <w:p w14:paraId="0C8EBDCF"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5B147228"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3A6C5F12"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6A87F6A6" w14:textId="77777777" w:rsidR="00F401EA" w:rsidRPr="00D824FE" w:rsidRDefault="00F401EA" w:rsidP="00622501">
            <w:pPr>
              <w:rPr>
                <w:rFonts w:ascii="Trebuchet MS" w:hAnsi="Trebuchet MS"/>
                <w:sz w:val="22"/>
                <w:szCs w:val="22"/>
                <w:lang w:eastAsia="ro-RO"/>
              </w:rPr>
            </w:pPr>
          </w:p>
        </w:tc>
        <w:tc>
          <w:tcPr>
            <w:tcW w:w="1260" w:type="dxa"/>
            <w:shd w:val="clear" w:color="auto" w:fill="auto"/>
          </w:tcPr>
          <w:p w14:paraId="7D0E3896" w14:textId="77777777" w:rsidR="00F401EA" w:rsidRPr="00D824FE" w:rsidRDefault="00F401EA" w:rsidP="00622501">
            <w:pPr>
              <w:rPr>
                <w:rFonts w:ascii="Trebuchet MS" w:hAnsi="Trebuchet MS"/>
                <w:sz w:val="22"/>
                <w:szCs w:val="22"/>
                <w:lang w:eastAsia="ro-RO"/>
              </w:rPr>
            </w:pPr>
          </w:p>
        </w:tc>
        <w:tc>
          <w:tcPr>
            <w:tcW w:w="1170" w:type="dxa"/>
            <w:shd w:val="clear" w:color="auto" w:fill="auto"/>
          </w:tcPr>
          <w:p w14:paraId="259DBD1E" w14:textId="77777777" w:rsidR="00F401EA" w:rsidRPr="00D824FE" w:rsidRDefault="00F401EA" w:rsidP="00622501">
            <w:pPr>
              <w:rPr>
                <w:rFonts w:ascii="Trebuchet MS" w:hAnsi="Trebuchet MS"/>
                <w:sz w:val="22"/>
                <w:szCs w:val="22"/>
                <w:lang w:eastAsia="ro-RO"/>
              </w:rPr>
            </w:pPr>
          </w:p>
        </w:tc>
      </w:tr>
      <w:tr w:rsidR="00F401EA" w:rsidRPr="00D824FE" w14:paraId="67C6E05F" w14:textId="77777777" w:rsidTr="00622501">
        <w:tc>
          <w:tcPr>
            <w:tcW w:w="558" w:type="dxa"/>
            <w:shd w:val="clear" w:color="auto" w:fill="auto"/>
          </w:tcPr>
          <w:p w14:paraId="00E623FF" w14:textId="77777777" w:rsidR="00F401EA" w:rsidRPr="00D824FE" w:rsidRDefault="00F401EA" w:rsidP="00622501">
            <w:pPr>
              <w:rPr>
                <w:rFonts w:ascii="Trebuchet MS" w:hAnsi="Trebuchet MS"/>
                <w:sz w:val="22"/>
                <w:szCs w:val="22"/>
                <w:lang w:eastAsia="ro-RO"/>
              </w:rPr>
            </w:pPr>
            <w:r w:rsidRPr="00D824FE">
              <w:rPr>
                <w:rFonts w:ascii="Trebuchet MS" w:hAnsi="Trebuchet MS"/>
                <w:sz w:val="22"/>
                <w:szCs w:val="22"/>
                <w:lang w:eastAsia="ro-RO"/>
              </w:rPr>
              <w:t>2</w:t>
            </w:r>
          </w:p>
        </w:tc>
        <w:tc>
          <w:tcPr>
            <w:tcW w:w="1710" w:type="dxa"/>
            <w:shd w:val="clear" w:color="auto" w:fill="auto"/>
          </w:tcPr>
          <w:p w14:paraId="17FF9893" w14:textId="77777777" w:rsidR="00F401EA" w:rsidRPr="00D824FE" w:rsidRDefault="00F401EA" w:rsidP="00622501">
            <w:pPr>
              <w:rPr>
                <w:rFonts w:ascii="Trebuchet MS" w:hAnsi="Trebuchet MS"/>
                <w:sz w:val="22"/>
                <w:szCs w:val="22"/>
                <w:lang w:eastAsia="ro-RO"/>
              </w:rPr>
            </w:pPr>
          </w:p>
        </w:tc>
        <w:tc>
          <w:tcPr>
            <w:tcW w:w="990" w:type="dxa"/>
          </w:tcPr>
          <w:p w14:paraId="438CF5F4"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11C4599D"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34AE8E3D"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27938876" w14:textId="77777777" w:rsidR="00F401EA" w:rsidRPr="00D824FE" w:rsidRDefault="00F401EA" w:rsidP="00622501">
            <w:pPr>
              <w:rPr>
                <w:rFonts w:ascii="Trebuchet MS" w:hAnsi="Trebuchet MS"/>
                <w:sz w:val="22"/>
                <w:szCs w:val="22"/>
                <w:lang w:eastAsia="ro-RO"/>
              </w:rPr>
            </w:pPr>
          </w:p>
        </w:tc>
        <w:tc>
          <w:tcPr>
            <w:tcW w:w="1260" w:type="dxa"/>
            <w:shd w:val="clear" w:color="auto" w:fill="auto"/>
          </w:tcPr>
          <w:p w14:paraId="61E6E996" w14:textId="77777777" w:rsidR="00F401EA" w:rsidRPr="00D824FE" w:rsidRDefault="00F401EA" w:rsidP="00622501">
            <w:pPr>
              <w:rPr>
                <w:rFonts w:ascii="Trebuchet MS" w:hAnsi="Trebuchet MS"/>
                <w:sz w:val="22"/>
                <w:szCs w:val="22"/>
                <w:lang w:eastAsia="ro-RO"/>
              </w:rPr>
            </w:pPr>
          </w:p>
        </w:tc>
        <w:tc>
          <w:tcPr>
            <w:tcW w:w="1170" w:type="dxa"/>
            <w:shd w:val="clear" w:color="auto" w:fill="auto"/>
          </w:tcPr>
          <w:p w14:paraId="729C0DB5" w14:textId="77777777" w:rsidR="00F401EA" w:rsidRPr="00D824FE" w:rsidRDefault="00F401EA" w:rsidP="00622501">
            <w:pPr>
              <w:rPr>
                <w:rFonts w:ascii="Trebuchet MS" w:hAnsi="Trebuchet MS"/>
                <w:sz w:val="22"/>
                <w:szCs w:val="22"/>
                <w:lang w:eastAsia="ro-RO"/>
              </w:rPr>
            </w:pPr>
          </w:p>
        </w:tc>
      </w:tr>
      <w:tr w:rsidR="00F401EA" w:rsidRPr="00D824FE" w14:paraId="17DFDA4F" w14:textId="77777777" w:rsidTr="00622501">
        <w:tc>
          <w:tcPr>
            <w:tcW w:w="558" w:type="dxa"/>
            <w:shd w:val="clear" w:color="auto" w:fill="auto"/>
          </w:tcPr>
          <w:p w14:paraId="539A9405" w14:textId="77777777" w:rsidR="00F401EA" w:rsidRPr="00D824FE" w:rsidRDefault="00F401EA" w:rsidP="00622501">
            <w:pPr>
              <w:rPr>
                <w:rFonts w:ascii="Trebuchet MS" w:hAnsi="Trebuchet MS"/>
                <w:sz w:val="22"/>
                <w:szCs w:val="22"/>
                <w:lang w:eastAsia="ro-RO"/>
              </w:rPr>
            </w:pPr>
            <w:r w:rsidRPr="00D824FE">
              <w:rPr>
                <w:rFonts w:ascii="Trebuchet MS" w:hAnsi="Trebuchet MS"/>
                <w:sz w:val="22"/>
                <w:szCs w:val="22"/>
                <w:lang w:eastAsia="ro-RO"/>
              </w:rPr>
              <w:t>...</w:t>
            </w:r>
          </w:p>
        </w:tc>
        <w:tc>
          <w:tcPr>
            <w:tcW w:w="1710" w:type="dxa"/>
            <w:shd w:val="clear" w:color="auto" w:fill="auto"/>
          </w:tcPr>
          <w:p w14:paraId="6C2D7927" w14:textId="77777777" w:rsidR="00F401EA" w:rsidRPr="00D824FE" w:rsidRDefault="00F401EA" w:rsidP="00622501">
            <w:pPr>
              <w:rPr>
                <w:rFonts w:ascii="Trebuchet MS" w:hAnsi="Trebuchet MS"/>
                <w:sz w:val="22"/>
                <w:szCs w:val="22"/>
                <w:lang w:eastAsia="ro-RO"/>
              </w:rPr>
            </w:pPr>
          </w:p>
        </w:tc>
        <w:tc>
          <w:tcPr>
            <w:tcW w:w="990" w:type="dxa"/>
          </w:tcPr>
          <w:p w14:paraId="278DB83E"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02E1EBBC"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301D2A2B" w14:textId="77777777" w:rsidR="00F401EA" w:rsidRPr="00D824FE" w:rsidRDefault="00F401EA" w:rsidP="00622501">
            <w:pPr>
              <w:rPr>
                <w:rFonts w:ascii="Trebuchet MS" w:hAnsi="Trebuchet MS"/>
                <w:sz w:val="22"/>
                <w:szCs w:val="22"/>
                <w:lang w:eastAsia="ro-RO"/>
              </w:rPr>
            </w:pPr>
          </w:p>
        </w:tc>
        <w:tc>
          <w:tcPr>
            <w:tcW w:w="1530" w:type="dxa"/>
            <w:shd w:val="clear" w:color="auto" w:fill="auto"/>
          </w:tcPr>
          <w:p w14:paraId="69E7872B" w14:textId="77777777" w:rsidR="00F401EA" w:rsidRPr="00D824FE" w:rsidRDefault="00F401EA" w:rsidP="00622501">
            <w:pPr>
              <w:rPr>
                <w:rFonts w:ascii="Trebuchet MS" w:hAnsi="Trebuchet MS"/>
                <w:sz w:val="22"/>
                <w:szCs w:val="22"/>
                <w:lang w:eastAsia="ro-RO"/>
              </w:rPr>
            </w:pPr>
          </w:p>
        </w:tc>
        <w:tc>
          <w:tcPr>
            <w:tcW w:w="1260" w:type="dxa"/>
            <w:shd w:val="clear" w:color="auto" w:fill="auto"/>
          </w:tcPr>
          <w:p w14:paraId="72395B67" w14:textId="77777777" w:rsidR="00F401EA" w:rsidRPr="00D824FE" w:rsidRDefault="00F401EA" w:rsidP="00622501">
            <w:pPr>
              <w:rPr>
                <w:rFonts w:ascii="Trebuchet MS" w:hAnsi="Trebuchet MS"/>
                <w:sz w:val="22"/>
                <w:szCs w:val="22"/>
                <w:lang w:eastAsia="ro-RO"/>
              </w:rPr>
            </w:pPr>
          </w:p>
        </w:tc>
        <w:tc>
          <w:tcPr>
            <w:tcW w:w="1170" w:type="dxa"/>
            <w:shd w:val="clear" w:color="auto" w:fill="auto"/>
          </w:tcPr>
          <w:p w14:paraId="1D747602" w14:textId="77777777" w:rsidR="00F401EA" w:rsidRPr="00D824FE" w:rsidRDefault="00F401EA" w:rsidP="00622501">
            <w:pPr>
              <w:rPr>
                <w:rFonts w:ascii="Trebuchet MS" w:hAnsi="Trebuchet MS"/>
                <w:sz w:val="22"/>
                <w:szCs w:val="22"/>
                <w:lang w:eastAsia="ro-RO"/>
              </w:rPr>
            </w:pPr>
          </w:p>
        </w:tc>
      </w:tr>
    </w:tbl>
    <w:p w14:paraId="01C6C94B" w14:textId="77777777" w:rsidR="00F401EA" w:rsidRPr="008F44DE" w:rsidRDefault="00F401EA" w:rsidP="00F401EA">
      <w:pPr>
        <w:shd w:val="clear" w:color="auto" w:fill="FFFFFF"/>
        <w:rPr>
          <w:rFonts w:ascii="Trebuchet MS" w:hAnsi="Trebuchet MS"/>
        </w:rPr>
      </w:pPr>
    </w:p>
    <w:p w14:paraId="4224E563" w14:textId="77777777" w:rsidR="00F401EA" w:rsidRPr="008F44DE" w:rsidRDefault="00F401EA" w:rsidP="00F401EA">
      <w:pPr>
        <w:spacing w:line="216" w:lineRule="auto"/>
        <w:ind w:left="348"/>
        <w:rPr>
          <w:rFonts w:ascii="Trebuchet MS" w:hAnsi="Trebuchet MS"/>
          <w:i/>
          <w:iCs/>
          <w:lang w:val="ro-RO"/>
        </w:rPr>
      </w:pPr>
      <w:r w:rsidRPr="008F44DE">
        <w:rPr>
          <w:rFonts w:ascii="Trebuchet MS" w:hAnsi="Trebuchet MS"/>
          <w:iCs/>
          <w:lang w:val="ro-RO"/>
        </w:rPr>
        <w:t xml:space="preserve">Data </w:t>
      </w:r>
      <w:r w:rsidRPr="008F44DE">
        <w:rPr>
          <w:rFonts w:ascii="Trebuchet MS" w:hAnsi="Trebuchet MS"/>
          <w:i/>
          <w:iCs/>
          <w:lang w:val="ro-RO"/>
        </w:rPr>
        <w:t xml:space="preserve">................................      </w:t>
      </w:r>
      <w:r w:rsidRPr="008F44DE">
        <w:rPr>
          <w:rFonts w:ascii="Trebuchet MS" w:hAnsi="Trebuchet MS"/>
          <w:i/>
          <w:iCs/>
          <w:lang w:val="ro-RO"/>
        </w:rPr>
        <w:tab/>
      </w:r>
      <w:r w:rsidRPr="008F44DE">
        <w:rPr>
          <w:rFonts w:ascii="Trebuchet MS" w:hAnsi="Trebuchet MS"/>
          <w:i/>
          <w:iCs/>
          <w:lang w:val="ro-RO"/>
        </w:rPr>
        <w:tab/>
      </w:r>
      <w:r w:rsidRPr="008F44DE">
        <w:rPr>
          <w:rFonts w:ascii="Trebuchet MS" w:hAnsi="Trebuchet MS"/>
          <w:i/>
          <w:iCs/>
          <w:lang w:val="ro-RO"/>
        </w:rPr>
        <w:tab/>
      </w:r>
      <w:r w:rsidRPr="008F44DE">
        <w:rPr>
          <w:rFonts w:ascii="Trebuchet MS" w:hAnsi="Trebuchet MS"/>
          <w:i/>
          <w:iCs/>
          <w:lang w:val="ro-RO"/>
        </w:rPr>
        <w:tab/>
      </w:r>
    </w:p>
    <w:p w14:paraId="1C80E814" w14:textId="77777777" w:rsidR="00F401EA" w:rsidRDefault="00F401EA" w:rsidP="00F401EA">
      <w:pPr>
        <w:spacing w:line="216" w:lineRule="auto"/>
        <w:ind w:left="348"/>
        <w:jc w:val="center"/>
        <w:rPr>
          <w:rFonts w:ascii="Trebuchet MS" w:hAnsi="Trebuchet MS"/>
          <w:i/>
          <w:iCs/>
          <w:lang w:val="ro-RO"/>
        </w:rPr>
      </w:pPr>
    </w:p>
    <w:p w14:paraId="1853FAF8" w14:textId="77777777" w:rsidR="00F401EA" w:rsidRPr="008F44DE" w:rsidRDefault="00F401EA" w:rsidP="00F401EA">
      <w:pPr>
        <w:spacing w:line="216" w:lineRule="auto"/>
        <w:ind w:left="348"/>
        <w:jc w:val="center"/>
        <w:rPr>
          <w:rFonts w:ascii="Trebuchet MS" w:hAnsi="Trebuchet MS"/>
          <w:i/>
          <w:iCs/>
          <w:lang w:val="ro-RO"/>
        </w:rPr>
      </w:pPr>
      <w:proofErr w:type="spellStart"/>
      <w:r w:rsidRPr="008F44DE">
        <w:rPr>
          <w:rFonts w:ascii="Trebuchet MS" w:hAnsi="Trebuchet MS"/>
          <w:i/>
          <w:iCs/>
          <w:lang w:val="ro-RO"/>
        </w:rPr>
        <w:t>Terţ</w:t>
      </w:r>
      <w:proofErr w:type="spellEnd"/>
      <w:r w:rsidRPr="008F44DE">
        <w:rPr>
          <w:rFonts w:ascii="Trebuchet MS" w:hAnsi="Trebuchet MS"/>
          <w:i/>
          <w:iCs/>
          <w:lang w:val="ro-RO"/>
        </w:rPr>
        <w:t xml:space="preserve"> </w:t>
      </w:r>
      <w:proofErr w:type="spellStart"/>
      <w:r w:rsidRPr="008F44DE">
        <w:rPr>
          <w:rFonts w:ascii="Trebuchet MS" w:hAnsi="Trebuchet MS"/>
          <w:i/>
          <w:iCs/>
          <w:lang w:val="ro-RO"/>
        </w:rPr>
        <w:t>susţinător</w:t>
      </w:r>
      <w:proofErr w:type="spellEnd"/>
      <w:r w:rsidRPr="008F44DE">
        <w:rPr>
          <w:rFonts w:ascii="Trebuchet MS" w:hAnsi="Trebuchet MS"/>
          <w:i/>
          <w:iCs/>
          <w:lang w:val="ro-RO"/>
        </w:rPr>
        <w:t>,</w:t>
      </w:r>
    </w:p>
    <w:p w14:paraId="68CFBC4E" w14:textId="77777777" w:rsidR="00F401EA" w:rsidRPr="008F44DE" w:rsidRDefault="00F401EA" w:rsidP="00F401EA">
      <w:pPr>
        <w:spacing w:line="216" w:lineRule="auto"/>
        <w:ind w:left="348"/>
        <w:jc w:val="center"/>
        <w:rPr>
          <w:rFonts w:ascii="Trebuchet MS" w:hAnsi="Trebuchet MS"/>
          <w:iCs/>
          <w:lang w:val="ro-RO"/>
        </w:rPr>
      </w:pPr>
      <w:r w:rsidRPr="008F44DE">
        <w:rPr>
          <w:rFonts w:ascii="Trebuchet MS" w:hAnsi="Trebuchet MS"/>
          <w:i/>
          <w:iCs/>
          <w:lang w:val="ro-RO"/>
        </w:rPr>
        <w:t>………………………….</w:t>
      </w:r>
    </w:p>
    <w:p w14:paraId="0477EFBB" w14:textId="77777777" w:rsidR="00F401EA" w:rsidRPr="008F44DE" w:rsidRDefault="00F401EA" w:rsidP="00F40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rFonts w:ascii="Trebuchet MS" w:hAnsi="Trebuchet MS"/>
          <w:iCs/>
          <w:lang w:val="ro-RO"/>
        </w:rPr>
      </w:pPr>
      <w:r w:rsidRPr="008F44DE">
        <w:rPr>
          <w:rFonts w:ascii="Trebuchet MS" w:hAnsi="Trebuchet MS"/>
          <w:iCs/>
          <w:lang w:val="ro-RO"/>
        </w:rPr>
        <w:t>(</w:t>
      </w:r>
      <w:r w:rsidRPr="008F44DE">
        <w:rPr>
          <w:rFonts w:ascii="Trebuchet MS" w:hAnsi="Trebuchet MS"/>
          <w:i/>
          <w:iCs/>
          <w:lang w:val="ro-RO"/>
        </w:rPr>
        <w:t>semnătura autorizata</w:t>
      </w:r>
      <w:r w:rsidRPr="008F44DE">
        <w:rPr>
          <w:rFonts w:ascii="Trebuchet MS" w:hAnsi="Trebuchet MS"/>
          <w:iCs/>
          <w:lang w:val="ro-RO"/>
        </w:rPr>
        <w:t xml:space="preserve"> </w:t>
      </w:r>
      <w:proofErr w:type="spellStart"/>
      <w:r w:rsidRPr="008F44DE">
        <w:rPr>
          <w:rFonts w:ascii="Trebuchet MS" w:hAnsi="Trebuchet MS"/>
          <w:iCs/>
          <w:lang w:val="ro-RO"/>
        </w:rPr>
        <w:t>şi</w:t>
      </w:r>
      <w:proofErr w:type="spellEnd"/>
      <w:r w:rsidRPr="008F44DE">
        <w:rPr>
          <w:rFonts w:ascii="Trebuchet MS" w:hAnsi="Trebuchet MS"/>
          <w:i/>
          <w:iCs/>
          <w:lang w:val="ro-RO"/>
        </w:rPr>
        <w:t xml:space="preserve"> stampila</w:t>
      </w:r>
      <w:r w:rsidRPr="008F44DE">
        <w:rPr>
          <w:rFonts w:ascii="Trebuchet MS" w:hAnsi="Trebuchet MS"/>
          <w:iCs/>
          <w:lang w:val="ro-RO"/>
        </w:rPr>
        <w:t>)</w:t>
      </w:r>
    </w:p>
    <w:p w14:paraId="083481EC" w14:textId="77777777" w:rsidR="00F401EA" w:rsidRPr="008F44DE" w:rsidRDefault="00F401EA" w:rsidP="00F401EA">
      <w:pPr>
        <w:jc w:val="right"/>
        <w:rPr>
          <w:rFonts w:ascii="Trebuchet MS" w:hAnsi="Trebuchet MS"/>
          <w:b/>
          <w:lang w:val="ro-RO"/>
        </w:rPr>
      </w:pPr>
    </w:p>
    <w:p w14:paraId="6168FBEC" w14:textId="77777777" w:rsidR="00F401EA" w:rsidRPr="00D660A6" w:rsidRDefault="00F401EA" w:rsidP="00F401EA">
      <w:pPr>
        <w:jc w:val="both"/>
        <w:rPr>
          <w:rFonts w:ascii="Trebuchet MS" w:hAnsi="Trebuchet MS"/>
          <w:bCs/>
          <w:sz w:val="20"/>
          <w:szCs w:val="20"/>
          <w:lang w:val="ro-RO"/>
        </w:rPr>
      </w:pPr>
      <w:r w:rsidRPr="00D660A6">
        <w:rPr>
          <w:rFonts w:ascii="Trebuchet MS" w:hAnsi="Trebuchet MS"/>
          <w:b/>
          <w:bCs/>
          <w:sz w:val="20"/>
          <w:szCs w:val="20"/>
          <w:lang w:val="ro-RO"/>
        </w:rPr>
        <w:t xml:space="preserve">Nota 1: </w:t>
      </w:r>
      <w:r w:rsidRPr="00D660A6">
        <w:rPr>
          <w:rFonts w:ascii="Trebuchet MS" w:hAnsi="Trebuchet MS"/>
          <w:bCs/>
          <w:sz w:val="20"/>
          <w:szCs w:val="20"/>
          <w:lang w:val="ro-RO"/>
        </w:rPr>
        <w:t xml:space="preserve">In sensul art. 182 alin (4) din Legea 98/2016, documentele transmise ofertantului de </w:t>
      </w:r>
      <w:proofErr w:type="spellStart"/>
      <w:r w:rsidRPr="00D660A6">
        <w:rPr>
          <w:rFonts w:ascii="Trebuchet MS" w:hAnsi="Trebuchet MS"/>
          <w:bCs/>
          <w:sz w:val="20"/>
          <w:szCs w:val="20"/>
          <w:lang w:val="ro-RO"/>
        </w:rPr>
        <w:t>catre</w:t>
      </w:r>
      <w:proofErr w:type="spellEnd"/>
      <w:r w:rsidRPr="00D660A6">
        <w:rPr>
          <w:rFonts w:ascii="Trebuchet MS" w:hAnsi="Trebuchet MS"/>
          <w:bCs/>
          <w:sz w:val="20"/>
          <w:szCs w:val="20"/>
          <w:lang w:val="ro-RO"/>
        </w:rPr>
        <w:t xml:space="preserv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139567A0" w14:textId="77777777" w:rsidR="00F401EA" w:rsidRPr="00D660A6" w:rsidRDefault="00F401EA" w:rsidP="00F401EA">
      <w:pPr>
        <w:jc w:val="both"/>
        <w:rPr>
          <w:rFonts w:ascii="Trebuchet MS" w:hAnsi="Trebuchet MS"/>
          <w:bCs/>
          <w:sz w:val="20"/>
          <w:szCs w:val="20"/>
          <w:lang w:val="ro-RO"/>
        </w:rPr>
      </w:pPr>
      <w:r w:rsidRPr="00D660A6">
        <w:rPr>
          <w:rFonts w:ascii="Trebuchet MS" w:hAnsi="Trebuchet MS"/>
          <w:bCs/>
          <w:sz w:val="20"/>
          <w:szCs w:val="20"/>
          <w:lang w:val="ro-RO"/>
        </w:rPr>
        <w:lastRenderedPageBreak/>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5B52543" w14:textId="77777777" w:rsidR="00F401EA" w:rsidRPr="00D660A6" w:rsidRDefault="00F401EA" w:rsidP="00F401EA">
      <w:pPr>
        <w:jc w:val="both"/>
        <w:rPr>
          <w:rFonts w:ascii="Trebuchet MS" w:hAnsi="Trebuchet MS"/>
          <w:bCs/>
          <w:sz w:val="20"/>
          <w:szCs w:val="20"/>
          <w:lang w:val="ro-RO"/>
        </w:rPr>
      </w:pPr>
      <w:r w:rsidRPr="00D660A6">
        <w:rPr>
          <w:rFonts w:ascii="Trebuchet MS" w:hAnsi="Trebuchet MS"/>
          <w:b/>
          <w:bCs/>
          <w:sz w:val="20"/>
          <w:szCs w:val="20"/>
          <w:lang w:val="ro-RO"/>
        </w:rPr>
        <w:t>Nota 2</w:t>
      </w:r>
      <w:r w:rsidRPr="00D660A6">
        <w:rPr>
          <w:rFonts w:ascii="Trebuchet MS" w:hAnsi="Trebuchet MS"/>
          <w:bCs/>
          <w:sz w:val="20"/>
          <w:szCs w:val="20"/>
          <w:lang w:val="ro-RO"/>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716367C2" w14:textId="77777777" w:rsidR="00F401EA" w:rsidRPr="00D660A6" w:rsidRDefault="00F401EA" w:rsidP="00F401EA">
      <w:pPr>
        <w:jc w:val="both"/>
        <w:rPr>
          <w:rFonts w:ascii="Trebuchet MS" w:hAnsi="Trebuchet MS"/>
          <w:bCs/>
          <w:sz w:val="20"/>
          <w:szCs w:val="20"/>
          <w:lang w:val="ro-RO"/>
        </w:rPr>
      </w:pPr>
    </w:p>
    <w:p w14:paraId="0D907750" w14:textId="77777777" w:rsidR="00F401EA" w:rsidRDefault="00F401EA" w:rsidP="00F401EA">
      <w:pPr>
        <w:jc w:val="both"/>
        <w:rPr>
          <w:rFonts w:ascii="Trebuchet MS" w:hAnsi="Trebuchet MS"/>
          <w:lang w:val="ro-RO"/>
        </w:rPr>
      </w:pPr>
    </w:p>
    <w:p w14:paraId="7A3DF906" w14:textId="77777777" w:rsidR="00F401EA" w:rsidRDefault="00F401EA" w:rsidP="00F401EA">
      <w:pPr>
        <w:jc w:val="both"/>
        <w:rPr>
          <w:rFonts w:ascii="Trebuchet MS" w:hAnsi="Trebuchet MS"/>
          <w:lang w:val="ro-RO"/>
        </w:rPr>
      </w:pPr>
    </w:p>
    <w:p w14:paraId="315DD3B0" w14:textId="77777777" w:rsidR="00D056A1" w:rsidRPr="008F44DE" w:rsidRDefault="00D056A1" w:rsidP="00D056A1">
      <w:pPr>
        <w:jc w:val="both"/>
        <w:rPr>
          <w:rFonts w:ascii="Trebuchet MS" w:hAnsi="Trebuchet MS"/>
          <w:lang w:val="ro-RO"/>
        </w:rPr>
      </w:pPr>
    </w:p>
    <w:sectPr w:rsidR="00D056A1" w:rsidRPr="008F44DE" w:rsidSect="00454EBF">
      <w:headerReference w:type="default" r:id="rId8"/>
      <w:pgSz w:w="11907" w:h="16840" w:code="9"/>
      <w:pgMar w:top="1440" w:right="1080" w:bottom="1440" w:left="108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AAA0D" w14:textId="77777777" w:rsidR="001974B2" w:rsidRDefault="001974B2">
      <w:r>
        <w:separator/>
      </w:r>
    </w:p>
  </w:endnote>
  <w:endnote w:type="continuationSeparator" w:id="0">
    <w:p w14:paraId="3844DBEA" w14:textId="77777777" w:rsidR="001974B2" w:rsidRDefault="0019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4113" w14:textId="77777777" w:rsidR="001974B2" w:rsidRDefault="001974B2">
      <w:r>
        <w:separator/>
      </w:r>
    </w:p>
  </w:footnote>
  <w:footnote w:type="continuationSeparator" w:id="0">
    <w:p w14:paraId="38CBDC7A" w14:textId="77777777" w:rsidR="001974B2" w:rsidRDefault="001974B2">
      <w:r>
        <w:continuationSeparator/>
      </w:r>
    </w:p>
  </w:footnote>
  <w:footnote w:id="1">
    <w:p w14:paraId="36874787" w14:textId="77777777" w:rsidR="00F401EA" w:rsidRPr="00A64B71" w:rsidRDefault="00F401EA" w:rsidP="00F401EA">
      <w:pPr>
        <w:jc w:val="both"/>
        <w:rPr>
          <w:rFonts w:ascii="Trebuchet MS" w:hAnsi="Trebuchet MS"/>
          <w:sz w:val="16"/>
          <w:szCs w:val="16"/>
        </w:rPr>
      </w:pPr>
      <w:r w:rsidRPr="00E43F0A">
        <w:rPr>
          <w:rStyle w:val="Referinnotdesubsol"/>
          <w:sz w:val="18"/>
          <w:szCs w:val="18"/>
        </w:rPr>
        <w:t>*)</w:t>
      </w:r>
      <w:r w:rsidRPr="00E43F0A">
        <w:rPr>
          <w:sz w:val="18"/>
          <w:szCs w:val="18"/>
        </w:rPr>
        <w:t xml:space="preserve"> </w:t>
      </w:r>
      <w:r w:rsidRPr="00A64B71">
        <w:rPr>
          <w:rFonts w:ascii="Trebuchet MS" w:hAnsi="Trebuchet MS"/>
          <w:sz w:val="16"/>
          <w:szCs w:val="16"/>
        </w:rPr>
        <w:t xml:space="preserve">Se </w:t>
      </w:r>
      <w:proofErr w:type="spellStart"/>
      <w:r w:rsidRPr="00A64B71">
        <w:rPr>
          <w:rFonts w:ascii="Trebuchet MS" w:hAnsi="Trebuchet MS"/>
          <w:sz w:val="16"/>
          <w:szCs w:val="16"/>
        </w:rPr>
        <w:t>precizează</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calitatea</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în</w:t>
      </w:r>
      <w:proofErr w:type="spellEnd"/>
      <w:r w:rsidRPr="00A64B71">
        <w:rPr>
          <w:rFonts w:ascii="Trebuchet MS" w:hAnsi="Trebuchet MS"/>
          <w:sz w:val="16"/>
          <w:szCs w:val="16"/>
        </w:rPr>
        <w:t xml:space="preserve"> care a </w:t>
      </w:r>
      <w:proofErr w:type="spellStart"/>
      <w:r w:rsidRPr="00A64B71">
        <w:rPr>
          <w:rFonts w:ascii="Trebuchet MS" w:hAnsi="Trebuchet MS"/>
          <w:sz w:val="16"/>
          <w:szCs w:val="16"/>
        </w:rPr>
        <w:t>participat</w:t>
      </w:r>
      <w:proofErr w:type="spellEnd"/>
      <w:r w:rsidRPr="00A64B71">
        <w:rPr>
          <w:rFonts w:ascii="Trebuchet MS" w:hAnsi="Trebuchet MS"/>
          <w:sz w:val="16"/>
          <w:szCs w:val="16"/>
        </w:rPr>
        <w:t xml:space="preserve"> la </w:t>
      </w:r>
      <w:proofErr w:type="spellStart"/>
      <w:r w:rsidRPr="00A64B71">
        <w:rPr>
          <w:rFonts w:ascii="Trebuchet MS" w:hAnsi="Trebuchet MS"/>
          <w:sz w:val="16"/>
          <w:szCs w:val="16"/>
        </w:rPr>
        <w:t>îndeplinirea</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contractului</w:t>
      </w:r>
      <w:proofErr w:type="spellEnd"/>
      <w:r w:rsidRPr="00A64B71">
        <w:rPr>
          <w:rFonts w:ascii="Trebuchet MS" w:hAnsi="Trebuchet MS"/>
          <w:sz w:val="16"/>
          <w:szCs w:val="16"/>
        </w:rPr>
        <w:t xml:space="preserve">, care </w:t>
      </w:r>
      <w:proofErr w:type="spellStart"/>
      <w:r w:rsidRPr="00A64B71">
        <w:rPr>
          <w:rFonts w:ascii="Trebuchet MS" w:hAnsi="Trebuchet MS"/>
          <w:sz w:val="16"/>
          <w:szCs w:val="16"/>
        </w:rPr>
        <w:t>poate</w:t>
      </w:r>
      <w:proofErr w:type="spellEnd"/>
      <w:r w:rsidRPr="00A64B71">
        <w:rPr>
          <w:rFonts w:ascii="Trebuchet MS" w:hAnsi="Trebuchet MS"/>
          <w:sz w:val="16"/>
          <w:szCs w:val="16"/>
        </w:rPr>
        <w:t xml:space="preserve"> fi de: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unic</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sau</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conducător</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lider</w:t>
      </w:r>
      <w:proofErr w:type="spellEnd"/>
      <w:r w:rsidRPr="00A64B71">
        <w:rPr>
          <w:rFonts w:ascii="Trebuchet MS" w:hAnsi="Trebuchet MS"/>
          <w:sz w:val="16"/>
          <w:szCs w:val="16"/>
        </w:rPr>
        <w:t xml:space="preserve"> de </w:t>
      </w:r>
      <w:proofErr w:type="spellStart"/>
      <w:r w:rsidRPr="00A64B71">
        <w:rPr>
          <w:rFonts w:ascii="Trebuchet MS" w:hAnsi="Trebuchet MS"/>
          <w:sz w:val="16"/>
          <w:szCs w:val="16"/>
        </w:rPr>
        <w:t>asociaţie</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contractant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asociat</w:t>
      </w:r>
      <w:proofErr w:type="spellEnd"/>
      <w:r w:rsidRPr="00A64B71">
        <w:rPr>
          <w:rFonts w:ascii="Trebuchet MS" w:hAnsi="Trebuchet MS"/>
          <w:sz w:val="16"/>
          <w:szCs w:val="16"/>
        </w:rPr>
        <w:t xml:space="preserve">; </w:t>
      </w:r>
      <w:proofErr w:type="spellStart"/>
      <w:r w:rsidRPr="00A64B71">
        <w:rPr>
          <w:rFonts w:ascii="Trebuchet MS" w:hAnsi="Trebuchet MS"/>
          <w:sz w:val="16"/>
          <w:szCs w:val="16"/>
        </w:rPr>
        <w:t>subcontractant</w:t>
      </w:r>
      <w:proofErr w:type="spellEnd"/>
      <w:r w:rsidRPr="00A64B71">
        <w:rPr>
          <w:rFonts w:ascii="Trebuchet MS" w:hAnsi="Trebuchet MS"/>
          <w:sz w:val="16"/>
          <w:szCs w:val="16"/>
        </w:rPr>
        <w:t>.</w:t>
      </w:r>
    </w:p>
  </w:footnote>
  <w:footnote w:id="2">
    <w:p w14:paraId="7ECFD2B1" w14:textId="77777777" w:rsidR="00F401EA" w:rsidRPr="00A64B71" w:rsidRDefault="00F401EA" w:rsidP="00F401EA">
      <w:pPr>
        <w:pStyle w:val="Textnotdesubsol"/>
        <w:rPr>
          <w:rFonts w:ascii="Trebuchet MS" w:hAnsi="Trebuchet MS"/>
          <w:sz w:val="16"/>
          <w:szCs w:val="16"/>
          <w:lang w:val="ro-RO"/>
        </w:rPr>
      </w:pPr>
      <w:r w:rsidRPr="00A64B71">
        <w:rPr>
          <w:rStyle w:val="Referinnotdesubsol"/>
          <w:rFonts w:ascii="Trebuchet MS" w:hAnsi="Trebuchet MS"/>
          <w:sz w:val="16"/>
          <w:szCs w:val="16"/>
          <w:lang w:val="ro-RO"/>
        </w:rPr>
        <w:t>**)</w:t>
      </w:r>
      <w:r w:rsidRPr="00A64B71">
        <w:rPr>
          <w:rFonts w:ascii="Trebuchet MS" w:hAnsi="Trebuchet MS"/>
          <w:sz w:val="16"/>
          <w:szCs w:val="16"/>
          <w:lang w:val="ro-RO"/>
        </w:rPr>
        <w:t xml:space="preserve"> Se va preciza data de începere </w:t>
      </w:r>
      <w:proofErr w:type="spellStart"/>
      <w:r w:rsidRPr="00A64B71">
        <w:rPr>
          <w:rFonts w:ascii="Trebuchet MS" w:hAnsi="Trebuchet MS"/>
          <w:sz w:val="16"/>
          <w:szCs w:val="16"/>
          <w:lang w:val="ro-RO"/>
        </w:rPr>
        <w:t>şi</w:t>
      </w:r>
      <w:proofErr w:type="spellEnd"/>
      <w:r w:rsidRPr="00A64B71">
        <w:rPr>
          <w:rFonts w:ascii="Trebuchet MS" w:hAnsi="Trebuchet MS"/>
          <w:sz w:val="16"/>
          <w:szCs w:val="16"/>
          <w:lang w:val="ro-RO"/>
        </w:rPr>
        <w:t xml:space="preserve"> de finalizare a serviciilor.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7F484" w14:textId="09071754" w:rsidR="00081E98" w:rsidRPr="00891EA9" w:rsidRDefault="00081E98" w:rsidP="00891EA9">
    <w:pPr>
      <w:pStyle w:val="Antet"/>
    </w:pPr>
    <w:bookmarkStart w:id="0" w:name="_Hlk40377825"/>
    <w:r>
      <w:rPr>
        <w:rFonts w:ascii="Tahoma" w:hAnsi="Tahoma" w:cs="Tahoma"/>
        <w:b/>
        <w:sz w:val="32"/>
        <w:szCs w:val="32"/>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multilevel"/>
    <w:tmpl w:val="00000003"/>
    <w:name w:val="WW8Num2"/>
    <w:lvl w:ilvl="0">
      <w:start w:val="1"/>
      <w:numFmt w:val="decimal"/>
      <w:lvlText w:val="%1)"/>
      <w:lvlJc w:val="left"/>
      <w:pPr>
        <w:tabs>
          <w:tab w:val="num" w:pos="1065"/>
        </w:tabs>
        <w:ind w:left="1065" w:hanging="7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3"/>
    <w:lvl w:ilvl="0">
      <w:start w:val="1"/>
      <w:numFmt w:val="lowerLetter"/>
      <w:lvlText w:val="%1)"/>
      <w:lvlJc w:val="left"/>
      <w:pPr>
        <w:tabs>
          <w:tab w:val="num" w:pos="1065"/>
        </w:tabs>
        <w:ind w:left="1065" w:hanging="705"/>
      </w:pPr>
      <w:rPr>
        <w:lang w:val="it-IT"/>
      </w:rPr>
    </w:lvl>
  </w:abstractNum>
  <w:abstractNum w:abstractNumId="3"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5"/>
      <w:numFmt w:val="bullet"/>
      <w:lvlText w:val="-"/>
      <w:lvlJc w:val="left"/>
      <w:pPr>
        <w:tabs>
          <w:tab w:val="num" w:pos="1440"/>
        </w:tabs>
        <w:ind w:left="1440" w:hanging="360"/>
      </w:pPr>
      <w:rPr>
        <w:rFonts w:ascii="ArialMT" w:hAnsi="ArialMT" w:cs="ArialM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5" w15:restartNumberingAfterBreak="0">
    <w:nsid w:val="00000007"/>
    <w:multiLevelType w:val="singleLevel"/>
    <w:tmpl w:val="BAE0D986"/>
    <w:name w:val="WW8Num8"/>
    <w:lvl w:ilvl="0">
      <w:start w:val="1"/>
      <w:numFmt w:val="lowerLetter"/>
      <w:lvlText w:val="%1)"/>
      <w:lvlJc w:val="left"/>
      <w:pPr>
        <w:tabs>
          <w:tab w:val="num" w:pos="540"/>
        </w:tabs>
        <w:ind w:left="540" w:hanging="360"/>
      </w:pPr>
      <w:rPr>
        <w:b/>
        <w:bCs w:val="0"/>
        <w:color w:val="002060"/>
      </w:rPr>
    </w:lvl>
  </w:abstractNum>
  <w:abstractNum w:abstractNumId="6"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D2"/>
    <w:rsid w:val="00000499"/>
    <w:rsid w:val="000005A3"/>
    <w:rsid w:val="00000F9C"/>
    <w:rsid w:val="00001E17"/>
    <w:rsid w:val="000020B1"/>
    <w:rsid w:val="0000212B"/>
    <w:rsid w:val="00002944"/>
    <w:rsid w:val="00003F38"/>
    <w:rsid w:val="0000410B"/>
    <w:rsid w:val="0000430B"/>
    <w:rsid w:val="00004D68"/>
    <w:rsid w:val="00006532"/>
    <w:rsid w:val="000103B1"/>
    <w:rsid w:val="000110B4"/>
    <w:rsid w:val="000138EE"/>
    <w:rsid w:val="00013FDA"/>
    <w:rsid w:val="0001401E"/>
    <w:rsid w:val="00014CB4"/>
    <w:rsid w:val="00017F5E"/>
    <w:rsid w:val="00021221"/>
    <w:rsid w:val="000222F8"/>
    <w:rsid w:val="00022B52"/>
    <w:rsid w:val="00022E60"/>
    <w:rsid w:val="000238F3"/>
    <w:rsid w:val="000241C9"/>
    <w:rsid w:val="000242B6"/>
    <w:rsid w:val="00024313"/>
    <w:rsid w:val="0002438A"/>
    <w:rsid w:val="00024CEA"/>
    <w:rsid w:val="0002606C"/>
    <w:rsid w:val="000265D2"/>
    <w:rsid w:val="00026A73"/>
    <w:rsid w:val="000270C9"/>
    <w:rsid w:val="000303B6"/>
    <w:rsid w:val="00030C4B"/>
    <w:rsid w:val="00031E90"/>
    <w:rsid w:val="000322CE"/>
    <w:rsid w:val="000326C1"/>
    <w:rsid w:val="00032F17"/>
    <w:rsid w:val="0003353E"/>
    <w:rsid w:val="00033D0A"/>
    <w:rsid w:val="00033E0F"/>
    <w:rsid w:val="000342CC"/>
    <w:rsid w:val="00035691"/>
    <w:rsid w:val="00035957"/>
    <w:rsid w:val="00035B96"/>
    <w:rsid w:val="00036449"/>
    <w:rsid w:val="00036833"/>
    <w:rsid w:val="00036DF0"/>
    <w:rsid w:val="000370E0"/>
    <w:rsid w:val="00037482"/>
    <w:rsid w:val="000374F5"/>
    <w:rsid w:val="00042BA1"/>
    <w:rsid w:val="00044415"/>
    <w:rsid w:val="000449E8"/>
    <w:rsid w:val="00044C45"/>
    <w:rsid w:val="00044CD3"/>
    <w:rsid w:val="00045802"/>
    <w:rsid w:val="0004645E"/>
    <w:rsid w:val="000507DB"/>
    <w:rsid w:val="0005081A"/>
    <w:rsid w:val="0005091E"/>
    <w:rsid w:val="00051615"/>
    <w:rsid w:val="000519B8"/>
    <w:rsid w:val="00053360"/>
    <w:rsid w:val="00053573"/>
    <w:rsid w:val="00055B48"/>
    <w:rsid w:val="00055D5D"/>
    <w:rsid w:val="00056E1B"/>
    <w:rsid w:val="0006126A"/>
    <w:rsid w:val="00061B48"/>
    <w:rsid w:val="00062270"/>
    <w:rsid w:val="00062AC0"/>
    <w:rsid w:val="00062DD2"/>
    <w:rsid w:val="00064AD2"/>
    <w:rsid w:val="00065E84"/>
    <w:rsid w:val="000667F1"/>
    <w:rsid w:val="00066EA3"/>
    <w:rsid w:val="00067C05"/>
    <w:rsid w:val="00067D8F"/>
    <w:rsid w:val="00067F1F"/>
    <w:rsid w:val="000704E4"/>
    <w:rsid w:val="00070697"/>
    <w:rsid w:val="000707B5"/>
    <w:rsid w:val="00070801"/>
    <w:rsid w:val="00070918"/>
    <w:rsid w:val="00071030"/>
    <w:rsid w:val="000731D2"/>
    <w:rsid w:val="000732BA"/>
    <w:rsid w:val="00075869"/>
    <w:rsid w:val="000758CD"/>
    <w:rsid w:val="00075BFC"/>
    <w:rsid w:val="00077172"/>
    <w:rsid w:val="00081683"/>
    <w:rsid w:val="00081E98"/>
    <w:rsid w:val="000825FF"/>
    <w:rsid w:val="0008357A"/>
    <w:rsid w:val="000845E0"/>
    <w:rsid w:val="0008628A"/>
    <w:rsid w:val="00086443"/>
    <w:rsid w:val="00086611"/>
    <w:rsid w:val="000868F7"/>
    <w:rsid w:val="00090654"/>
    <w:rsid w:val="000913A2"/>
    <w:rsid w:val="000921EA"/>
    <w:rsid w:val="00092E08"/>
    <w:rsid w:val="00093110"/>
    <w:rsid w:val="00093DE3"/>
    <w:rsid w:val="000943BD"/>
    <w:rsid w:val="00094BDD"/>
    <w:rsid w:val="00096AFB"/>
    <w:rsid w:val="00096CF1"/>
    <w:rsid w:val="000A045C"/>
    <w:rsid w:val="000A0EE0"/>
    <w:rsid w:val="000A2625"/>
    <w:rsid w:val="000A4E5B"/>
    <w:rsid w:val="000A5061"/>
    <w:rsid w:val="000A6443"/>
    <w:rsid w:val="000A6E37"/>
    <w:rsid w:val="000A7DC3"/>
    <w:rsid w:val="000A7DCF"/>
    <w:rsid w:val="000A7F49"/>
    <w:rsid w:val="000B0D39"/>
    <w:rsid w:val="000B286E"/>
    <w:rsid w:val="000B2A28"/>
    <w:rsid w:val="000B3041"/>
    <w:rsid w:val="000B38F8"/>
    <w:rsid w:val="000B4611"/>
    <w:rsid w:val="000B48D5"/>
    <w:rsid w:val="000B4BF8"/>
    <w:rsid w:val="000B5389"/>
    <w:rsid w:val="000B5B9B"/>
    <w:rsid w:val="000B63D5"/>
    <w:rsid w:val="000B664B"/>
    <w:rsid w:val="000B720D"/>
    <w:rsid w:val="000B79E3"/>
    <w:rsid w:val="000C0459"/>
    <w:rsid w:val="000C0751"/>
    <w:rsid w:val="000C0A27"/>
    <w:rsid w:val="000C0AAF"/>
    <w:rsid w:val="000C186E"/>
    <w:rsid w:val="000C1F22"/>
    <w:rsid w:val="000C2B30"/>
    <w:rsid w:val="000C2E7E"/>
    <w:rsid w:val="000C3637"/>
    <w:rsid w:val="000C3F90"/>
    <w:rsid w:val="000C4D5E"/>
    <w:rsid w:val="000C5216"/>
    <w:rsid w:val="000C52AC"/>
    <w:rsid w:val="000C6878"/>
    <w:rsid w:val="000C6A3C"/>
    <w:rsid w:val="000C6ED6"/>
    <w:rsid w:val="000C7681"/>
    <w:rsid w:val="000C7DCE"/>
    <w:rsid w:val="000C7E8D"/>
    <w:rsid w:val="000C7F11"/>
    <w:rsid w:val="000D0585"/>
    <w:rsid w:val="000D1B1A"/>
    <w:rsid w:val="000D265C"/>
    <w:rsid w:val="000D2A48"/>
    <w:rsid w:val="000D2C54"/>
    <w:rsid w:val="000D3BFA"/>
    <w:rsid w:val="000D3D59"/>
    <w:rsid w:val="000D5098"/>
    <w:rsid w:val="000D59CA"/>
    <w:rsid w:val="000D5AE6"/>
    <w:rsid w:val="000D7256"/>
    <w:rsid w:val="000D72DE"/>
    <w:rsid w:val="000E15CF"/>
    <w:rsid w:val="000E1F3F"/>
    <w:rsid w:val="000E223F"/>
    <w:rsid w:val="000E2E84"/>
    <w:rsid w:val="000E2FCC"/>
    <w:rsid w:val="000E36B9"/>
    <w:rsid w:val="000E38A6"/>
    <w:rsid w:val="000E3AF5"/>
    <w:rsid w:val="000E3C84"/>
    <w:rsid w:val="000E4032"/>
    <w:rsid w:val="000E43CB"/>
    <w:rsid w:val="000E4B2B"/>
    <w:rsid w:val="000E5452"/>
    <w:rsid w:val="000E6227"/>
    <w:rsid w:val="000E6BCE"/>
    <w:rsid w:val="000E6E37"/>
    <w:rsid w:val="000E7224"/>
    <w:rsid w:val="000E7E75"/>
    <w:rsid w:val="000F00B4"/>
    <w:rsid w:val="000F0212"/>
    <w:rsid w:val="000F0386"/>
    <w:rsid w:val="000F2DC5"/>
    <w:rsid w:val="000F3EDF"/>
    <w:rsid w:val="000F41BA"/>
    <w:rsid w:val="000F42BD"/>
    <w:rsid w:val="000F44B9"/>
    <w:rsid w:val="000F69A1"/>
    <w:rsid w:val="00100454"/>
    <w:rsid w:val="00102101"/>
    <w:rsid w:val="00102581"/>
    <w:rsid w:val="00102667"/>
    <w:rsid w:val="00102A0B"/>
    <w:rsid w:val="00104264"/>
    <w:rsid w:val="00104C01"/>
    <w:rsid w:val="00105292"/>
    <w:rsid w:val="00105A62"/>
    <w:rsid w:val="001066B1"/>
    <w:rsid w:val="001068A1"/>
    <w:rsid w:val="001105BA"/>
    <w:rsid w:val="00111CB8"/>
    <w:rsid w:val="0011232E"/>
    <w:rsid w:val="00112C4B"/>
    <w:rsid w:val="00113A6B"/>
    <w:rsid w:val="0011521E"/>
    <w:rsid w:val="00115552"/>
    <w:rsid w:val="00115967"/>
    <w:rsid w:val="001172CC"/>
    <w:rsid w:val="00120EE2"/>
    <w:rsid w:val="0012123C"/>
    <w:rsid w:val="001218AE"/>
    <w:rsid w:val="00122F1F"/>
    <w:rsid w:val="001246C2"/>
    <w:rsid w:val="00126815"/>
    <w:rsid w:val="00127C3B"/>
    <w:rsid w:val="00127F0C"/>
    <w:rsid w:val="001300BF"/>
    <w:rsid w:val="00130288"/>
    <w:rsid w:val="001304ED"/>
    <w:rsid w:val="00130DEE"/>
    <w:rsid w:val="00130FC5"/>
    <w:rsid w:val="00131B9A"/>
    <w:rsid w:val="00132108"/>
    <w:rsid w:val="00132117"/>
    <w:rsid w:val="00132408"/>
    <w:rsid w:val="00133428"/>
    <w:rsid w:val="001335B0"/>
    <w:rsid w:val="001339DA"/>
    <w:rsid w:val="00133B76"/>
    <w:rsid w:val="00133CE3"/>
    <w:rsid w:val="001349F1"/>
    <w:rsid w:val="00134FBA"/>
    <w:rsid w:val="001357CD"/>
    <w:rsid w:val="001370D8"/>
    <w:rsid w:val="00137B8B"/>
    <w:rsid w:val="00137C9D"/>
    <w:rsid w:val="00140818"/>
    <w:rsid w:val="00142278"/>
    <w:rsid w:val="00143623"/>
    <w:rsid w:val="00143D9C"/>
    <w:rsid w:val="0014458C"/>
    <w:rsid w:val="00145512"/>
    <w:rsid w:val="001466CE"/>
    <w:rsid w:val="001468FC"/>
    <w:rsid w:val="00146A09"/>
    <w:rsid w:val="00147A70"/>
    <w:rsid w:val="00147D53"/>
    <w:rsid w:val="0015052A"/>
    <w:rsid w:val="00150866"/>
    <w:rsid w:val="00150C4A"/>
    <w:rsid w:val="00150D3E"/>
    <w:rsid w:val="001510EA"/>
    <w:rsid w:val="001516BB"/>
    <w:rsid w:val="00152CCC"/>
    <w:rsid w:val="001537E7"/>
    <w:rsid w:val="00153D53"/>
    <w:rsid w:val="001547D9"/>
    <w:rsid w:val="001556D6"/>
    <w:rsid w:val="00156629"/>
    <w:rsid w:val="00156C5F"/>
    <w:rsid w:val="001572F0"/>
    <w:rsid w:val="00157726"/>
    <w:rsid w:val="001602E0"/>
    <w:rsid w:val="00163A53"/>
    <w:rsid w:val="0016438E"/>
    <w:rsid w:val="00165277"/>
    <w:rsid w:val="00165724"/>
    <w:rsid w:val="00165ACA"/>
    <w:rsid w:val="00165D83"/>
    <w:rsid w:val="00165DD0"/>
    <w:rsid w:val="001666D6"/>
    <w:rsid w:val="001669B8"/>
    <w:rsid w:val="00170C93"/>
    <w:rsid w:val="00170DAA"/>
    <w:rsid w:val="001713EB"/>
    <w:rsid w:val="0017245E"/>
    <w:rsid w:val="00172DF1"/>
    <w:rsid w:val="00172E4F"/>
    <w:rsid w:val="0017379A"/>
    <w:rsid w:val="00174E66"/>
    <w:rsid w:val="0017647B"/>
    <w:rsid w:val="0017657D"/>
    <w:rsid w:val="00176F57"/>
    <w:rsid w:val="001772A2"/>
    <w:rsid w:val="00177900"/>
    <w:rsid w:val="0018017C"/>
    <w:rsid w:val="0018020B"/>
    <w:rsid w:val="00180443"/>
    <w:rsid w:val="001807D4"/>
    <w:rsid w:val="00181310"/>
    <w:rsid w:val="001826AA"/>
    <w:rsid w:val="00183482"/>
    <w:rsid w:val="0018394E"/>
    <w:rsid w:val="00183B2B"/>
    <w:rsid w:val="00184A13"/>
    <w:rsid w:val="0018587F"/>
    <w:rsid w:val="00186687"/>
    <w:rsid w:val="001871E6"/>
    <w:rsid w:val="00187569"/>
    <w:rsid w:val="00190300"/>
    <w:rsid w:val="00190746"/>
    <w:rsid w:val="00190A1A"/>
    <w:rsid w:val="0019123E"/>
    <w:rsid w:val="0019178E"/>
    <w:rsid w:val="0019292F"/>
    <w:rsid w:val="001938F2"/>
    <w:rsid w:val="001947C3"/>
    <w:rsid w:val="00195588"/>
    <w:rsid w:val="00195BB2"/>
    <w:rsid w:val="001970B6"/>
    <w:rsid w:val="001974B2"/>
    <w:rsid w:val="001A01EC"/>
    <w:rsid w:val="001A0896"/>
    <w:rsid w:val="001A0A73"/>
    <w:rsid w:val="001A0FD8"/>
    <w:rsid w:val="001A14FD"/>
    <w:rsid w:val="001A1F8E"/>
    <w:rsid w:val="001A2F39"/>
    <w:rsid w:val="001A5B64"/>
    <w:rsid w:val="001A5F66"/>
    <w:rsid w:val="001A73A1"/>
    <w:rsid w:val="001A7C72"/>
    <w:rsid w:val="001A7C7D"/>
    <w:rsid w:val="001B022C"/>
    <w:rsid w:val="001B2126"/>
    <w:rsid w:val="001B3090"/>
    <w:rsid w:val="001B3E26"/>
    <w:rsid w:val="001B4E30"/>
    <w:rsid w:val="001B5061"/>
    <w:rsid w:val="001B6DD1"/>
    <w:rsid w:val="001C2102"/>
    <w:rsid w:val="001C2B17"/>
    <w:rsid w:val="001C2FFA"/>
    <w:rsid w:val="001C463C"/>
    <w:rsid w:val="001C535D"/>
    <w:rsid w:val="001C5938"/>
    <w:rsid w:val="001C7551"/>
    <w:rsid w:val="001C7618"/>
    <w:rsid w:val="001C7BF2"/>
    <w:rsid w:val="001D0AA2"/>
    <w:rsid w:val="001D1555"/>
    <w:rsid w:val="001D1584"/>
    <w:rsid w:val="001D2307"/>
    <w:rsid w:val="001D317F"/>
    <w:rsid w:val="001D36E1"/>
    <w:rsid w:val="001D4404"/>
    <w:rsid w:val="001D655F"/>
    <w:rsid w:val="001D6AA4"/>
    <w:rsid w:val="001E3BF5"/>
    <w:rsid w:val="001E4328"/>
    <w:rsid w:val="001E4A94"/>
    <w:rsid w:val="001E4E00"/>
    <w:rsid w:val="001E6F4D"/>
    <w:rsid w:val="001E6F56"/>
    <w:rsid w:val="001F0548"/>
    <w:rsid w:val="001F2422"/>
    <w:rsid w:val="001F27AF"/>
    <w:rsid w:val="001F39E6"/>
    <w:rsid w:val="001F45C8"/>
    <w:rsid w:val="001F536A"/>
    <w:rsid w:val="001F57CE"/>
    <w:rsid w:val="001F7C30"/>
    <w:rsid w:val="002000EA"/>
    <w:rsid w:val="002000FB"/>
    <w:rsid w:val="00200674"/>
    <w:rsid w:val="002008B2"/>
    <w:rsid w:val="0020117A"/>
    <w:rsid w:val="002016C7"/>
    <w:rsid w:val="00201B60"/>
    <w:rsid w:val="00202B55"/>
    <w:rsid w:val="002042D4"/>
    <w:rsid w:val="0020585B"/>
    <w:rsid w:val="002058BC"/>
    <w:rsid w:val="00205D04"/>
    <w:rsid w:val="002068A5"/>
    <w:rsid w:val="002076BB"/>
    <w:rsid w:val="00207F69"/>
    <w:rsid w:val="00210A40"/>
    <w:rsid w:val="0021116B"/>
    <w:rsid w:val="00211A57"/>
    <w:rsid w:val="002122DC"/>
    <w:rsid w:val="00214703"/>
    <w:rsid w:val="00214ACC"/>
    <w:rsid w:val="0021633B"/>
    <w:rsid w:val="00220B3E"/>
    <w:rsid w:val="0022120C"/>
    <w:rsid w:val="002216E5"/>
    <w:rsid w:val="00222097"/>
    <w:rsid w:val="00222962"/>
    <w:rsid w:val="002236BA"/>
    <w:rsid w:val="00223AD4"/>
    <w:rsid w:val="00225496"/>
    <w:rsid w:val="002270F7"/>
    <w:rsid w:val="0023039A"/>
    <w:rsid w:val="0023056E"/>
    <w:rsid w:val="00230C44"/>
    <w:rsid w:val="00231414"/>
    <w:rsid w:val="0023350D"/>
    <w:rsid w:val="00234623"/>
    <w:rsid w:val="00235D79"/>
    <w:rsid w:val="0024002A"/>
    <w:rsid w:val="0024067C"/>
    <w:rsid w:val="0024161A"/>
    <w:rsid w:val="00242673"/>
    <w:rsid w:val="00242F76"/>
    <w:rsid w:val="0024456A"/>
    <w:rsid w:val="0024473E"/>
    <w:rsid w:val="002455DF"/>
    <w:rsid w:val="00246258"/>
    <w:rsid w:val="002466C3"/>
    <w:rsid w:val="00246E62"/>
    <w:rsid w:val="002471F5"/>
    <w:rsid w:val="002479B5"/>
    <w:rsid w:val="0025202D"/>
    <w:rsid w:val="002520F5"/>
    <w:rsid w:val="002542A3"/>
    <w:rsid w:val="002544E6"/>
    <w:rsid w:val="00255F03"/>
    <w:rsid w:val="00260655"/>
    <w:rsid w:val="00261410"/>
    <w:rsid w:val="00261DF9"/>
    <w:rsid w:val="00262145"/>
    <w:rsid w:val="00262F11"/>
    <w:rsid w:val="00263B7D"/>
    <w:rsid w:val="00263FE6"/>
    <w:rsid w:val="0026463D"/>
    <w:rsid w:val="00264A06"/>
    <w:rsid w:val="00265090"/>
    <w:rsid w:val="00265673"/>
    <w:rsid w:val="00265DC0"/>
    <w:rsid w:val="00266137"/>
    <w:rsid w:val="002668E1"/>
    <w:rsid w:val="00267BDA"/>
    <w:rsid w:val="00267BE8"/>
    <w:rsid w:val="00270257"/>
    <w:rsid w:val="0027085D"/>
    <w:rsid w:val="00270D2B"/>
    <w:rsid w:val="002719EC"/>
    <w:rsid w:val="00271E60"/>
    <w:rsid w:val="00271FF0"/>
    <w:rsid w:val="002725BF"/>
    <w:rsid w:val="00272725"/>
    <w:rsid w:val="0027299A"/>
    <w:rsid w:val="00272EB1"/>
    <w:rsid w:val="002731BB"/>
    <w:rsid w:val="002749C3"/>
    <w:rsid w:val="00274DD7"/>
    <w:rsid w:val="00276E66"/>
    <w:rsid w:val="00277544"/>
    <w:rsid w:val="00280623"/>
    <w:rsid w:val="00280768"/>
    <w:rsid w:val="00282C00"/>
    <w:rsid w:val="00282FED"/>
    <w:rsid w:val="002859CD"/>
    <w:rsid w:val="00285A3A"/>
    <w:rsid w:val="00285CB6"/>
    <w:rsid w:val="00286570"/>
    <w:rsid w:val="0028787D"/>
    <w:rsid w:val="00290B36"/>
    <w:rsid w:val="00297653"/>
    <w:rsid w:val="00297EC6"/>
    <w:rsid w:val="002A00D4"/>
    <w:rsid w:val="002A0906"/>
    <w:rsid w:val="002A0CE1"/>
    <w:rsid w:val="002A0D0A"/>
    <w:rsid w:val="002A0E3C"/>
    <w:rsid w:val="002A1927"/>
    <w:rsid w:val="002A23F5"/>
    <w:rsid w:val="002A4EBB"/>
    <w:rsid w:val="002A6852"/>
    <w:rsid w:val="002A704E"/>
    <w:rsid w:val="002A7A5B"/>
    <w:rsid w:val="002B0928"/>
    <w:rsid w:val="002B1528"/>
    <w:rsid w:val="002B1CFD"/>
    <w:rsid w:val="002B315F"/>
    <w:rsid w:val="002B31F0"/>
    <w:rsid w:val="002B36DF"/>
    <w:rsid w:val="002B3A36"/>
    <w:rsid w:val="002B4854"/>
    <w:rsid w:val="002B610A"/>
    <w:rsid w:val="002B6C36"/>
    <w:rsid w:val="002C0E0A"/>
    <w:rsid w:val="002C1A46"/>
    <w:rsid w:val="002C1C5F"/>
    <w:rsid w:val="002C20A7"/>
    <w:rsid w:val="002C2B4A"/>
    <w:rsid w:val="002C324B"/>
    <w:rsid w:val="002C32B0"/>
    <w:rsid w:val="002C4076"/>
    <w:rsid w:val="002C4770"/>
    <w:rsid w:val="002C48CB"/>
    <w:rsid w:val="002C5701"/>
    <w:rsid w:val="002C575A"/>
    <w:rsid w:val="002C5E78"/>
    <w:rsid w:val="002C6437"/>
    <w:rsid w:val="002C679E"/>
    <w:rsid w:val="002C693C"/>
    <w:rsid w:val="002C6CD4"/>
    <w:rsid w:val="002C71AD"/>
    <w:rsid w:val="002C75CD"/>
    <w:rsid w:val="002C7B94"/>
    <w:rsid w:val="002D10C1"/>
    <w:rsid w:val="002D199C"/>
    <w:rsid w:val="002D2F4F"/>
    <w:rsid w:val="002D314D"/>
    <w:rsid w:val="002D32D5"/>
    <w:rsid w:val="002D33DF"/>
    <w:rsid w:val="002D3F2E"/>
    <w:rsid w:val="002D4676"/>
    <w:rsid w:val="002D489C"/>
    <w:rsid w:val="002D5D99"/>
    <w:rsid w:val="002D6BC4"/>
    <w:rsid w:val="002E05EC"/>
    <w:rsid w:val="002E0DD1"/>
    <w:rsid w:val="002E10E2"/>
    <w:rsid w:val="002E30EC"/>
    <w:rsid w:val="002E42A3"/>
    <w:rsid w:val="002E4E3A"/>
    <w:rsid w:val="002E54BA"/>
    <w:rsid w:val="002E5B12"/>
    <w:rsid w:val="002E76EA"/>
    <w:rsid w:val="002F16B5"/>
    <w:rsid w:val="002F2C46"/>
    <w:rsid w:val="002F32B5"/>
    <w:rsid w:val="002F38DA"/>
    <w:rsid w:val="002F3F0F"/>
    <w:rsid w:val="002F4663"/>
    <w:rsid w:val="002F53F3"/>
    <w:rsid w:val="002F5782"/>
    <w:rsid w:val="002F5C0C"/>
    <w:rsid w:val="002F6562"/>
    <w:rsid w:val="002F76EE"/>
    <w:rsid w:val="002F7866"/>
    <w:rsid w:val="00300186"/>
    <w:rsid w:val="003001D3"/>
    <w:rsid w:val="00300B51"/>
    <w:rsid w:val="003011D1"/>
    <w:rsid w:val="003017AB"/>
    <w:rsid w:val="00302944"/>
    <w:rsid w:val="003037D0"/>
    <w:rsid w:val="00303DBC"/>
    <w:rsid w:val="0030408C"/>
    <w:rsid w:val="003040D4"/>
    <w:rsid w:val="00305694"/>
    <w:rsid w:val="003058F0"/>
    <w:rsid w:val="00305957"/>
    <w:rsid w:val="00305AA7"/>
    <w:rsid w:val="00306C3B"/>
    <w:rsid w:val="003073B2"/>
    <w:rsid w:val="00307567"/>
    <w:rsid w:val="00307D45"/>
    <w:rsid w:val="00310CF5"/>
    <w:rsid w:val="003114A2"/>
    <w:rsid w:val="00311B76"/>
    <w:rsid w:val="00311D1A"/>
    <w:rsid w:val="00311D2E"/>
    <w:rsid w:val="00311FE7"/>
    <w:rsid w:val="00312668"/>
    <w:rsid w:val="00313DDC"/>
    <w:rsid w:val="003149AF"/>
    <w:rsid w:val="003153B7"/>
    <w:rsid w:val="00315860"/>
    <w:rsid w:val="00320634"/>
    <w:rsid w:val="00320C4E"/>
    <w:rsid w:val="00321B7C"/>
    <w:rsid w:val="003225D3"/>
    <w:rsid w:val="00323560"/>
    <w:rsid w:val="00323921"/>
    <w:rsid w:val="00325374"/>
    <w:rsid w:val="00326492"/>
    <w:rsid w:val="00326A68"/>
    <w:rsid w:val="00326FD7"/>
    <w:rsid w:val="003279F0"/>
    <w:rsid w:val="00327BCD"/>
    <w:rsid w:val="00331C09"/>
    <w:rsid w:val="00332CB9"/>
    <w:rsid w:val="003338A3"/>
    <w:rsid w:val="003342EA"/>
    <w:rsid w:val="00334305"/>
    <w:rsid w:val="003349A5"/>
    <w:rsid w:val="00335298"/>
    <w:rsid w:val="00335B23"/>
    <w:rsid w:val="003361B7"/>
    <w:rsid w:val="00336B79"/>
    <w:rsid w:val="00336F17"/>
    <w:rsid w:val="00340802"/>
    <w:rsid w:val="00341C19"/>
    <w:rsid w:val="00342CD0"/>
    <w:rsid w:val="00343A02"/>
    <w:rsid w:val="003457CE"/>
    <w:rsid w:val="00346499"/>
    <w:rsid w:val="00346671"/>
    <w:rsid w:val="00346DD0"/>
    <w:rsid w:val="00347D0D"/>
    <w:rsid w:val="0035530C"/>
    <w:rsid w:val="0035531C"/>
    <w:rsid w:val="003561F1"/>
    <w:rsid w:val="00356D3F"/>
    <w:rsid w:val="003601E6"/>
    <w:rsid w:val="00362362"/>
    <w:rsid w:val="00362902"/>
    <w:rsid w:val="00362C0A"/>
    <w:rsid w:val="00362F14"/>
    <w:rsid w:val="00364ADA"/>
    <w:rsid w:val="003659B2"/>
    <w:rsid w:val="003668C7"/>
    <w:rsid w:val="00370A93"/>
    <w:rsid w:val="00370C6C"/>
    <w:rsid w:val="0037104B"/>
    <w:rsid w:val="0037345C"/>
    <w:rsid w:val="00373CDF"/>
    <w:rsid w:val="00373EA0"/>
    <w:rsid w:val="00374630"/>
    <w:rsid w:val="003746C0"/>
    <w:rsid w:val="00375478"/>
    <w:rsid w:val="00375806"/>
    <w:rsid w:val="00376FFD"/>
    <w:rsid w:val="003776B2"/>
    <w:rsid w:val="00377EA2"/>
    <w:rsid w:val="0038107B"/>
    <w:rsid w:val="003848DD"/>
    <w:rsid w:val="00385E18"/>
    <w:rsid w:val="003869B3"/>
    <w:rsid w:val="00386FB0"/>
    <w:rsid w:val="00390361"/>
    <w:rsid w:val="00390B29"/>
    <w:rsid w:val="0039106B"/>
    <w:rsid w:val="0039219B"/>
    <w:rsid w:val="003927A9"/>
    <w:rsid w:val="00393F79"/>
    <w:rsid w:val="00393FDF"/>
    <w:rsid w:val="00394345"/>
    <w:rsid w:val="003947C0"/>
    <w:rsid w:val="003949CA"/>
    <w:rsid w:val="00395007"/>
    <w:rsid w:val="00396480"/>
    <w:rsid w:val="003A0686"/>
    <w:rsid w:val="003A0710"/>
    <w:rsid w:val="003A235A"/>
    <w:rsid w:val="003A2B60"/>
    <w:rsid w:val="003A2DA0"/>
    <w:rsid w:val="003A3451"/>
    <w:rsid w:val="003A35E6"/>
    <w:rsid w:val="003A501B"/>
    <w:rsid w:val="003A736B"/>
    <w:rsid w:val="003A791F"/>
    <w:rsid w:val="003B2B08"/>
    <w:rsid w:val="003B31EE"/>
    <w:rsid w:val="003B3C5F"/>
    <w:rsid w:val="003B4F29"/>
    <w:rsid w:val="003B529D"/>
    <w:rsid w:val="003B60E5"/>
    <w:rsid w:val="003B63E1"/>
    <w:rsid w:val="003B693F"/>
    <w:rsid w:val="003B7080"/>
    <w:rsid w:val="003C3969"/>
    <w:rsid w:val="003C61D8"/>
    <w:rsid w:val="003C71C3"/>
    <w:rsid w:val="003D0241"/>
    <w:rsid w:val="003D0996"/>
    <w:rsid w:val="003D1924"/>
    <w:rsid w:val="003D2029"/>
    <w:rsid w:val="003D2716"/>
    <w:rsid w:val="003D3F0D"/>
    <w:rsid w:val="003D44AF"/>
    <w:rsid w:val="003D6AEA"/>
    <w:rsid w:val="003D7D6F"/>
    <w:rsid w:val="003E0657"/>
    <w:rsid w:val="003E087A"/>
    <w:rsid w:val="003E14CA"/>
    <w:rsid w:val="003E15EC"/>
    <w:rsid w:val="003E2F93"/>
    <w:rsid w:val="003E312D"/>
    <w:rsid w:val="003E4146"/>
    <w:rsid w:val="003E4240"/>
    <w:rsid w:val="003E5731"/>
    <w:rsid w:val="003E5F16"/>
    <w:rsid w:val="003F03DB"/>
    <w:rsid w:val="003F15B0"/>
    <w:rsid w:val="003F3930"/>
    <w:rsid w:val="003F4A22"/>
    <w:rsid w:val="003F5362"/>
    <w:rsid w:val="003F551A"/>
    <w:rsid w:val="003F5688"/>
    <w:rsid w:val="003F57EF"/>
    <w:rsid w:val="003F590B"/>
    <w:rsid w:val="003F5EE4"/>
    <w:rsid w:val="003F62B1"/>
    <w:rsid w:val="003F6E78"/>
    <w:rsid w:val="003F722B"/>
    <w:rsid w:val="003F7310"/>
    <w:rsid w:val="0040083A"/>
    <w:rsid w:val="00402CCF"/>
    <w:rsid w:val="00403012"/>
    <w:rsid w:val="00404C2E"/>
    <w:rsid w:val="00405215"/>
    <w:rsid w:val="00405B11"/>
    <w:rsid w:val="00405C1F"/>
    <w:rsid w:val="00406755"/>
    <w:rsid w:val="0040704B"/>
    <w:rsid w:val="0040783C"/>
    <w:rsid w:val="00407A8C"/>
    <w:rsid w:val="00407DB4"/>
    <w:rsid w:val="00410790"/>
    <w:rsid w:val="00410D51"/>
    <w:rsid w:val="00410E9F"/>
    <w:rsid w:val="00411400"/>
    <w:rsid w:val="00411BC5"/>
    <w:rsid w:val="00411D43"/>
    <w:rsid w:val="004123D0"/>
    <w:rsid w:val="0041382F"/>
    <w:rsid w:val="00413A46"/>
    <w:rsid w:val="00413D97"/>
    <w:rsid w:val="00413FF1"/>
    <w:rsid w:val="0041457A"/>
    <w:rsid w:val="004148D1"/>
    <w:rsid w:val="00414A2D"/>
    <w:rsid w:val="004153A3"/>
    <w:rsid w:val="00415965"/>
    <w:rsid w:val="0042029E"/>
    <w:rsid w:val="004207E2"/>
    <w:rsid w:val="0042165E"/>
    <w:rsid w:val="00421F0E"/>
    <w:rsid w:val="00422A18"/>
    <w:rsid w:val="00422B6B"/>
    <w:rsid w:val="00423B60"/>
    <w:rsid w:val="00423CF1"/>
    <w:rsid w:val="004245EB"/>
    <w:rsid w:val="0042744B"/>
    <w:rsid w:val="004334B4"/>
    <w:rsid w:val="00433C47"/>
    <w:rsid w:val="0043550E"/>
    <w:rsid w:val="00435D45"/>
    <w:rsid w:val="00435F8C"/>
    <w:rsid w:val="004369A3"/>
    <w:rsid w:val="004373EE"/>
    <w:rsid w:val="004379B6"/>
    <w:rsid w:val="00440695"/>
    <w:rsid w:val="0044181E"/>
    <w:rsid w:val="00441ABE"/>
    <w:rsid w:val="004425E5"/>
    <w:rsid w:val="00443210"/>
    <w:rsid w:val="00443572"/>
    <w:rsid w:val="00443C97"/>
    <w:rsid w:val="00445F6E"/>
    <w:rsid w:val="00445F8E"/>
    <w:rsid w:val="004479AA"/>
    <w:rsid w:val="00450D2A"/>
    <w:rsid w:val="00451C44"/>
    <w:rsid w:val="004524F2"/>
    <w:rsid w:val="004528E7"/>
    <w:rsid w:val="00452FA5"/>
    <w:rsid w:val="004531AD"/>
    <w:rsid w:val="004533AA"/>
    <w:rsid w:val="00453592"/>
    <w:rsid w:val="00453A2B"/>
    <w:rsid w:val="00454EBF"/>
    <w:rsid w:val="00455BD2"/>
    <w:rsid w:val="0045721C"/>
    <w:rsid w:val="00457358"/>
    <w:rsid w:val="00462476"/>
    <w:rsid w:val="00462B19"/>
    <w:rsid w:val="00463D43"/>
    <w:rsid w:val="00464C39"/>
    <w:rsid w:val="004662E1"/>
    <w:rsid w:val="00470A1F"/>
    <w:rsid w:val="004717B0"/>
    <w:rsid w:val="00473D7F"/>
    <w:rsid w:val="00474F49"/>
    <w:rsid w:val="00476B70"/>
    <w:rsid w:val="00476EF9"/>
    <w:rsid w:val="00477B29"/>
    <w:rsid w:val="0048003D"/>
    <w:rsid w:val="00481275"/>
    <w:rsid w:val="00481A71"/>
    <w:rsid w:val="004836D5"/>
    <w:rsid w:val="00483EF0"/>
    <w:rsid w:val="00484793"/>
    <w:rsid w:val="00485BFC"/>
    <w:rsid w:val="00486103"/>
    <w:rsid w:val="004862F2"/>
    <w:rsid w:val="00486537"/>
    <w:rsid w:val="00486E8A"/>
    <w:rsid w:val="0048717C"/>
    <w:rsid w:val="004908CC"/>
    <w:rsid w:val="00490EFE"/>
    <w:rsid w:val="0049229A"/>
    <w:rsid w:val="004929EB"/>
    <w:rsid w:val="00492A78"/>
    <w:rsid w:val="00492BD9"/>
    <w:rsid w:val="00492CC2"/>
    <w:rsid w:val="004930F5"/>
    <w:rsid w:val="00493AA0"/>
    <w:rsid w:val="00495300"/>
    <w:rsid w:val="004A0CAD"/>
    <w:rsid w:val="004A246F"/>
    <w:rsid w:val="004A401F"/>
    <w:rsid w:val="004A4442"/>
    <w:rsid w:val="004A52BA"/>
    <w:rsid w:val="004A563D"/>
    <w:rsid w:val="004A654E"/>
    <w:rsid w:val="004A7235"/>
    <w:rsid w:val="004B0632"/>
    <w:rsid w:val="004B0B87"/>
    <w:rsid w:val="004B0D6B"/>
    <w:rsid w:val="004B135E"/>
    <w:rsid w:val="004B1BD7"/>
    <w:rsid w:val="004B1C2F"/>
    <w:rsid w:val="004B1E87"/>
    <w:rsid w:val="004B1F40"/>
    <w:rsid w:val="004B2201"/>
    <w:rsid w:val="004B32D9"/>
    <w:rsid w:val="004B3F65"/>
    <w:rsid w:val="004B41AA"/>
    <w:rsid w:val="004B4356"/>
    <w:rsid w:val="004B4378"/>
    <w:rsid w:val="004B56FA"/>
    <w:rsid w:val="004B5A4C"/>
    <w:rsid w:val="004B6063"/>
    <w:rsid w:val="004B6B7D"/>
    <w:rsid w:val="004B7021"/>
    <w:rsid w:val="004C1443"/>
    <w:rsid w:val="004C1B99"/>
    <w:rsid w:val="004C1F04"/>
    <w:rsid w:val="004C36BE"/>
    <w:rsid w:val="004C40BC"/>
    <w:rsid w:val="004C4129"/>
    <w:rsid w:val="004C456A"/>
    <w:rsid w:val="004C4A64"/>
    <w:rsid w:val="004C54A4"/>
    <w:rsid w:val="004C5724"/>
    <w:rsid w:val="004C6316"/>
    <w:rsid w:val="004D0363"/>
    <w:rsid w:val="004D0D5F"/>
    <w:rsid w:val="004D2B68"/>
    <w:rsid w:val="004D2B6D"/>
    <w:rsid w:val="004D33AE"/>
    <w:rsid w:val="004D3C8F"/>
    <w:rsid w:val="004D44D4"/>
    <w:rsid w:val="004D4AC6"/>
    <w:rsid w:val="004D4D3D"/>
    <w:rsid w:val="004D5788"/>
    <w:rsid w:val="004E1609"/>
    <w:rsid w:val="004E1EF5"/>
    <w:rsid w:val="004E64C1"/>
    <w:rsid w:val="004E6BCA"/>
    <w:rsid w:val="004E6D07"/>
    <w:rsid w:val="004F01FF"/>
    <w:rsid w:val="004F025C"/>
    <w:rsid w:val="004F02E0"/>
    <w:rsid w:val="004F1873"/>
    <w:rsid w:val="004F1C84"/>
    <w:rsid w:val="004F2381"/>
    <w:rsid w:val="004F5445"/>
    <w:rsid w:val="004F585B"/>
    <w:rsid w:val="004F5E7F"/>
    <w:rsid w:val="004F68B4"/>
    <w:rsid w:val="00501052"/>
    <w:rsid w:val="005012DA"/>
    <w:rsid w:val="00502006"/>
    <w:rsid w:val="00502083"/>
    <w:rsid w:val="00502288"/>
    <w:rsid w:val="005026BF"/>
    <w:rsid w:val="00502BE3"/>
    <w:rsid w:val="005034D2"/>
    <w:rsid w:val="00503DDF"/>
    <w:rsid w:val="005043F8"/>
    <w:rsid w:val="005048B3"/>
    <w:rsid w:val="00504EAF"/>
    <w:rsid w:val="00507E63"/>
    <w:rsid w:val="005105CC"/>
    <w:rsid w:val="00510E36"/>
    <w:rsid w:val="00511799"/>
    <w:rsid w:val="00512C99"/>
    <w:rsid w:val="00512D75"/>
    <w:rsid w:val="00513281"/>
    <w:rsid w:val="005135D5"/>
    <w:rsid w:val="00513B0A"/>
    <w:rsid w:val="00513CBB"/>
    <w:rsid w:val="00513D08"/>
    <w:rsid w:val="005140AB"/>
    <w:rsid w:val="00514A1F"/>
    <w:rsid w:val="0051634A"/>
    <w:rsid w:val="00516CE4"/>
    <w:rsid w:val="00521A3E"/>
    <w:rsid w:val="00521E58"/>
    <w:rsid w:val="00522E22"/>
    <w:rsid w:val="005234B0"/>
    <w:rsid w:val="00523520"/>
    <w:rsid w:val="005237EF"/>
    <w:rsid w:val="00524672"/>
    <w:rsid w:val="00527711"/>
    <w:rsid w:val="00527964"/>
    <w:rsid w:val="005309C9"/>
    <w:rsid w:val="005309F2"/>
    <w:rsid w:val="00531D9A"/>
    <w:rsid w:val="00532182"/>
    <w:rsid w:val="0053281B"/>
    <w:rsid w:val="00532CD8"/>
    <w:rsid w:val="00533225"/>
    <w:rsid w:val="005346F4"/>
    <w:rsid w:val="00535152"/>
    <w:rsid w:val="0053677D"/>
    <w:rsid w:val="005375A5"/>
    <w:rsid w:val="00537EF8"/>
    <w:rsid w:val="005400F4"/>
    <w:rsid w:val="005405A4"/>
    <w:rsid w:val="005408E0"/>
    <w:rsid w:val="00540F2C"/>
    <w:rsid w:val="00541426"/>
    <w:rsid w:val="00541982"/>
    <w:rsid w:val="00542516"/>
    <w:rsid w:val="005432A2"/>
    <w:rsid w:val="005432B5"/>
    <w:rsid w:val="005434F8"/>
    <w:rsid w:val="00543684"/>
    <w:rsid w:val="005441C4"/>
    <w:rsid w:val="0054436B"/>
    <w:rsid w:val="00544AB5"/>
    <w:rsid w:val="00544AF6"/>
    <w:rsid w:val="00545360"/>
    <w:rsid w:val="00545E85"/>
    <w:rsid w:val="00546593"/>
    <w:rsid w:val="005478F6"/>
    <w:rsid w:val="0054790F"/>
    <w:rsid w:val="00547A3B"/>
    <w:rsid w:val="0055083E"/>
    <w:rsid w:val="0055164B"/>
    <w:rsid w:val="005517C4"/>
    <w:rsid w:val="00551D4C"/>
    <w:rsid w:val="00551E08"/>
    <w:rsid w:val="00552DED"/>
    <w:rsid w:val="0055419F"/>
    <w:rsid w:val="00555CFE"/>
    <w:rsid w:val="00556061"/>
    <w:rsid w:val="00557036"/>
    <w:rsid w:val="00557299"/>
    <w:rsid w:val="00557690"/>
    <w:rsid w:val="005610F1"/>
    <w:rsid w:val="005611D8"/>
    <w:rsid w:val="00561988"/>
    <w:rsid w:val="00561CB7"/>
    <w:rsid w:val="00561FFB"/>
    <w:rsid w:val="0056201D"/>
    <w:rsid w:val="00562ED1"/>
    <w:rsid w:val="00563AF0"/>
    <w:rsid w:val="00565A57"/>
    <w:rsid w:val="00565EE4"/>
    <w:rsid w:val="005669DF"/>
    <w:rsid w:val="00566EEB"/>
    <w:rsid w:val="00567145"/>
    <w:rsid w:val="00567DCC"/>
    <w:rsid w:val="00570F50"/>
    <w:rsid w:val="00571A72"/>
    <w:rsid w:val="0057215A"/>
    <w:rsid w:val="005732EA"/>
    <w:rsid w:val="00573B3D"/>
    <w:rsid w:val="00574218"/>
    <w:rsid w:val="005745BA"/>
    <w:rsid w:val="00575612"/>
    <w:rsid w:val="00575DC5"/>
    <w:rsid w:val="005763D9"/>
    <w:rsid w:val="0057693B"/>
    <w:rsid w:val="00576F66"/>
    <w:rsid w:val="00580F96"/>
    <w:rsid w:val="005861FD"/>
    <w:rsid w:val="0059008A"/>
    <w:rsid w:val="0059027F"/>
    <w:rsid w:val="0059047B"/>
    <w:rsid w:val="00590573"/>
    <w:rsid w:val="00590F77"/>
    <w:rsid w:val="0059102C"/>
    <w:rsid w:val="00591285"/>
    <w:rsid w:val="00591410"/>
    <w:rsid w:val="005914C4"/>
    <w:rsid w:val="005914CF"/>
    <w:rsid w:val="005920C5"/>
    <w:rsid w:val="0059228D"/>
    <w:rsid w:val="00592989"/>
    <w:rsid w:val="0059301B"/>
    <w:rsid w:val="005936F4"/>
    <w:rsid w:val="00593794"/>
    <w:rsid w:val="00593B4B"/>
    <w:rsid w:val="00593EBB"/>
    <w:rsid w:val="005948AC"/>
    <w:rsid w:val="00594C08"/>
    <w:rsid w:val="00594CDB"/>
    <w:rsid w:val="00594CDC"/>
    <w:rsid w:val="005972E9"/>
    <w:rsid w:val="005A0167"/>
    <w:rsid w:val="005A041C"/>
    <w:rsid w:val="005A086F"/>
    <w:rsid w:val="005A200C"/>
    <w:rsid w:val="005A4201"/>
    <w:rsid w:val="005A51EA"/>
    <w:rsid w:val="005A5891"/>
    <w:rsid w:val="005A5BC1"/>
    <w:rsid w:val="005A5BCF"/>
    <w:rsid w:val="005A5D4A"/>
    <w:rsid w:val="005A765D"/>
    <w:rsid w:val="005B12EA"/>
    <w:rsid w:val="005B2194"/>
    <w:rsid w:val="005B432C"/>
    <w:rsid w:val="005B49BD"/>
    <w:rsid w:val="005B5F05"/>
    <w:rsid w:val="005C0197"/>
    <w:rsid w:val="005C0A63"/>
    <w:rsid w:val="005C0DD0"/>
    <w:rsid w:val="005C15AE"/>
    <w:rsid w:val="005C1C19"/>
    <w:rsid w:val="005C3AE9"/>
    <w:rsid w:val="005C4A5F"/>
    <w:rsid w:val="005C595F"/>
    <w:rsid w:val="005C5CD6"/>
    <w:rsid w:val="005C6CB6"/>
    <w:rsid w:val="005C78F9"/>
    <w:rsid w:val="005C7E28"/>
    <w:rsid w:val="005C7E85"/>
    <w:rsid w:val="005C7F75"/>
    <w:rsid w:val="005D0604"/>
    <w:rsid w:val="005D087A"/>
    <w:rsid w:val="005D0D88"/>
    <w:rsid w:val="005D18E2"/>
    <w:rsid w:val="005D2018"/>
    <w:rsid w:val="005D243F"/>
    <w:rsid w:val="005D2D89"/>
    <w:rsid w:val="005D3981"/>
    <w:rsid w:val="005D3E3C"/>
    <w:rsid w:val="005D4F9F"/>
    <w:rsid w:val="005D5C09"/>
    <w:rsid w:val="005D630F"/>
    <w:rsid w:val="005D6882"/>
    <w:rsid w:val="005D7F8A"/>
    <w:rsid w:val="005E04CF"/>
    <w:rsid w:val="005E0955"/>
    <w:rsid w:val="005E09E0"/>
    <w:rsid w:val="005E1079"/>
    <w:rsid w:val="005E189F"/>
    <w:rsid w:val="005E1F1A"/>
    <w:rsid w:val="005E24CC"/>
    <w:rsid w:val="005E3608"/>
    <w:rsid w:val="005E3D0D"/>
    <w:rsid w:val="005F0B35"/>
    <w:rsid w:val="005F0FF4"/>
    <w:rsid w:val="005F14B3"/>
    <w:rsid w:val="005F1AAC"/>
    <w:rsid w:val="005F1C15"/>
    <w:rsid w:val="005F233E"/>
    <w:rsid w:val="005F2CEF"/>
    <w:rsid w:val="005F4661"/>
    <w:rsid w:val="005F4E07"/>
    <w:rsid w:val="005F70E8"/>
    <w:rsid w:val="00600166"/>
    <w:rsid w:val="00601644"/>
    <w:rsid w:val="00601D00"/>
    <w:rsid w:val="00603839"/>
    <w:rsid w:val="006044E9"/>
    <w:rsid w:val="006049CB"/>
    <w:rsid w:val="00605191"/>
    <w:rsid w:val="00605763"/>
    <w:rsid w:val="00605CAC"/>
    <w:rsid w:val="00606D89"/>
    <w:rsid w:val="00607C39"/>
    <w:rsid w:val="00610C6E"/>
    <w:rsid w:val="00610F32"/>
    <w:rsid w:val="006111F8"/>
    <w:rsid w:val="0061232E"/>
    <w:rsid w:val="006125FA"/>
    <w:rsid w:val="006126F4"/>
    <w:rsid w:val="00613931"/>
    <w:rsid w:val="0061427F"/>
    <w:rsid w:val="006142D8"/>
    <w:rsid w:val="00615C21"/>
    <w:rsid w:val="00615E11"/>
    <w:rsid w:val="00616F62"/>
    <w:rsid w:val="006174B0"/>
    <w:rsid w:val="00620CB7"/>
    <w:rsid w:val="00621805"/>
    <w:rsid w:val="0062196F"/>
    <w:rsid w:val="0062303E"/>
    <w:rsid w:val="006230B9"/>
    <w:rsid w:val="006239BD"/>
    <w:rsid w:val="00625518"/>
    <w:rsid w:val="006267F1"/>
    <w:rsid w:val="00627239"/>
    <w:rsid w:val="00627F61"/>
    <w:rsid w:val="00630CFA"/>
    <w:rsid w:val="00630DBA"/>
    <w:rsid w:val="00632016"/>
    <w:rsid w:val="00632619"/>
    <w:rsid w:val="006328BB"/>
    <w:rsid w:val="00632C9E"/>
    <w:rsid w:val="00632F4E"/>
    <w:rsid w:val="00633F7D"/>
    <w:rsid w:val="00635307"/>
    <w:rsid w:val="00635B8C"/>
    <w:rsid w:val="00641CF5"/>
    <w:rsid w:val="006420E6"/>
    <w:rsid w:val="006425E8"/>
    <w:rsid w:val="00642CFD"/>
    <w:rsid w:val="00643116"/>
    <w:rsid w:val="0064319E"/>
    <w:rsid w:val="006445A8"/>
    <w:rsid w:val="006449AC"/>
    <w:rsid w:val="00645E64"/>
    <w:rsid w:val="00646039"/>
    <w:rsid w:val="00646A08"/>
    <w:rsid w:val="006477A3"/>
    <w:rsid w:val="00647EA8"/>
    <w:rsid w:val="0065186B"/>
    <w:rsid w:val="006520E3"/>
    <w:rsid w:val="00652A89"/>
    <w:rsid w:val="00653F00"/>
    <w:rsid w:val="00656247"/>
    <w:rsid w:val="006571E2"/>
    <w:rsid w:val="0065774E"/>
    <w:rsid w:val="00657A98"/>
    <w:rsid w:val="00660135"/>
    <w:rsid w:val="00661B79"/>
    <w:rsid w:val="006631AA"/>
    <w:rsid w:val="0066377E"/>
    <w:rsid w:val="00663AAB"/>
    <w:rsid w:val="00663EEA"/>
    <w:rsid w:val="00663FF7"/>
    <w:rsid w:val="00664407"/>
    <w:rsid w:val="00665335"/>
    <w:rsid w:val="00665A1A"/>
    <w:rsid w:val="00665C7F"/>
    <w:rsid w:val="00667075"/>
    <w:rsid w:val="00670E31"/>
    <w:rsid w:val="0067146B"/>
    <w:rsid w:val="00671E1A"/>
    <w:rsid w:val="0067281A"/>
    <w:rsid w:val="006739DA"/>
    <w:rsid w:val="00673CF4"/>
    <w:rsid w:val="00674D06"/>
    <w:rsid w:val="0067581A"/>
    <w:rsid w:val="00675986"/>
    <w:rsid w:val="00675B47"/>
    <w:rsid w:val="00675B4E"/>
    <w:rsid w:val="006771CF"/>
    <w:rsid w:val="0068066F"/>
    <w:rsid w:val="00680C92"/>
    <w:rsid w:val="00681051"/>
    <w:rsid w:val="00681655"/>
    <w:rsid w:val="00682827"/>
    <w:rsid w:val="00682C11"/>
    <w:rsid w:val="006832AC"/>
    <w:rsid w:val="00684B5A"/>
    <w:rsid w:val="00685740"/>
    <w:rsid w:val="006857FC"/>
    <w:rsid w:val="006873CB"/>
    <w:rsid w:val="006906FC"/>
    <w:rsid w:val="00690B5B"/>
    <w:rsid w:val="00690F05"/>
    <w:rsid w:val="00691148"/>
    <w:rsid w:val="00691787"/>
    <w:rsid w:val="00692E42"/>
    <w:rsid w:val="006930B2"/>
    <w:rsid w:val="00693974"/>
    <w:rsid w:val="00693F2F"/>
    <w:rsid w:val="00694BC2"/>
    <w:rsid w:val="006953A8"/>
    <w:rsid w:val="0069559C"/>
    <w:rsid w:val="006960E2"/>
    <w:rsid w:val="00696732"/>
    <w:rsid w:val="00696BEC"/>
    <w:rsid w:val="006A0F9A"/>
    <w:rsid w:val="006A2CCB"/>
    <w:rsid w:val="006A3C74"/>
    <w:rsid w:val="006A4185"/>
    <w:rsid w:val="006A4479"/>
    <w:rsid w:val="006A60E9"/>
    <w:rsid w:val="006A6258"/>
    <w:rsid w:val="006A6723"/>
    <w:rsid w:val="006A6A8F"/>
    <w:rsid w:val="006A7580"/>
    <w:rsid w:val="006A78E4"/>
    <w:rsid w:val="006B04C3"/>
    <w:rsid w:val="006B0E38"/>
    <w:rsid w:val="006B1B34"/>
    <w:rsid w:val="006B24B0"/>
    <w:rsid w:val="006B250C"/>
    <w:rsid w:val="006B26BD"/>
    <w:rsid w:val="006B284E"/>
    <w:rsid w:val="006B2F2B"/>
    <w:rsid w:val="006B367F"/>
    <w:rsid w:val="006B5988"/>
    <w:rsid w:val="006B5BE1"/>
    <w:rsid w:val="006B6ADD"/>
    <w:rsid w:val="006B76F9"/>
    <w:rsid w:val="006C0225"/>
    <w:rsid w:val="006C0A6A"/>
    <w:rsid w:val="006C2505"/>
    <w:rsid w:val="006C25B0"/>
    <w:rsid w:val="006C2BC6"/>
    <w:rsid w:val="006C3A77"/>
    <w:rsid w:val="006C46CB"/>
    <w:rsid w:val="006C4A4E"/>
    <w:rsid w:val="006C4F7F"/>
    <w:rsid w:val="006C5E8C"/>
    <w:rsid w:val="006C5F1B"/>
    <w:rsid w:val="006C5FB0"/>
    <w:rsid w:val="006C6427"/>
    <w:rsid w:val="006C77B7"/>
    <w:rsid w:val="006C795F"/>
    <w:rsid w:val="006D04BB"/>
    <w:rsid w:val="006D1E43"/>
    <w:rsid w:val="006D5287"/>
    <w:rsid w:val="006D5305"/>
    <w:rsid w:val="006D7D02"/>
    <w:rsid w:val="006E0044"/>
    <w:rsid w:val="006E0A3C"/>
    <w:rsid w:val="006E1DDF"/>
    <w:rsid w:val="006E29CF"/>
    <w:rsid w:val="006E31E9"/>
    <w:rsid w:val="006E32F2"/>
    <w:rsid w:val="006E36B6"/>
    <w:rsid w:val="006E3A2B"/>
    <w:rsid w:val="006E4748"/>
    <w:rsid w:val="006E57D6"/>
    <w:rsid w:val="006E5FBB"/>
    <w:rsid w:val="006E6D75"/>
    <w:rsid w:val="006E77A4"/>
    <w:rsid w:val="006E7D59"/>
    <w:rsid w:val="006F0B2E"/>
    <w:rsid w:val="006F10C9"/>
    <w:rsid w:val="006F1174"/>
    <w:rsid w:val="006F1C1A"/>
    <w:rsid w:val="006F1D88"/>
    <w:rsid w:val="006F27CF"/>
    <w:rsid w:val="006F2C21"/>
    <w:rsid w:val="006F3C80"/>
    <w:rsid w:val="006F47BA"/>
    <w:rsid w:val="006F4CE8"/>
    <w:rsid w:val="006F5568"/>
    <w:rsid w:val="006F58A9"/>
    <w:rsid w:val="006F5A52"/>
    <w:rsid w:val="006F5DE2"/>
    <w:rsid w:val="006F6258"/>
    <w:rsid w:val="006F661E"/>
    <w:rsid w:val="006F6B8A"/>
    <w:rsid w:val="00701971"/>
    <w:rsid w:val="00703C4E"/>
    <w:rsid w:val="007050D8"/>
    <w:rsid w:val="00705D8A"/>
    <w:rsid w:val="00706F5A"/>
    <w:rsid w:val="00707361"/>
    <w:rsid w:val="00707425"/>
    <w:rsid w:val="007074DF"/>
    <w:rsid w:val="0071043C"/>
    <w:rsid w:val="007117CD"/>
    <w:rsid w:val="00711DE3"/>
    <w:rsid w:val="00712849"/>
    <w:rsid w:val="0071334D"/>
    <w:rsid w:val="0071396B"/>
    <w:rsid w:val="00714325"/>
    <w:rsid w:val="0071447F"/>
    <w:rsid w:val="0071675A"/>
    <w:rsid w:val="00716A63"/>
    <w:rsid w:val="00716E97"/>
    <w:rsid w:val="00717030"/>
    <w:rsid w:val="0071755A"/>
    <w:rsid w:val="007200C7"/>
    <w:rsid w:val="00720AA2"/>
    <w:rsid w:val="00722379"/>
    <w:rsid w:val="007232E7"/>
    <w:rsid w:val="00723700"/>
    <w:rsid w:val="0072434E"/>
    <w:rsid w:val="007245F4"/>
    <w:rsid w:val="0072565A"/>
    <w:rsid w:val="00725C7F"/>
    <w:rsid w:val="00726409"/>
    <w:rsid w:val="00726FCD"/>
    <w:rsid w:val="00727775"/>
    <w:rsid w:val="00730B75"/>
    <w:rsid w:val="00733D56"/>
    <w:rsid w:val="007344F7"/>
    <w:rsid w:val="007360D2"/>
    <w:rsid w:val="007367B3"/>
    <w:rsid w:val="00736CF6"/>
    <w:rsid w:val="0073711A"/>
    <w:rsid w:val="007374E1"/>
    <w:rsid w:val="00740D91"/>
    <w:rsid w:val="00741D8D"/>
    <w:rsid w:val="007425BF"/>
    <w:rsid w:val="0074281A"/>
    <w:rsid w:val="00742A6B"/>
    <w:rsid w:val="00742BF3"/>
    <w:rsid w:val="00743DEE"/>
    <w:rsid w:val="007468BD"/>
    <w:rsid w:val="00750200"/>
    <w:rsid w:val="0075179A"/>
    <w:rsid w:val="007520FB"/>
    <w:rsid w:val="007523B3"/>
    <w:rsid w:val="00752F38"/>
    <w:rsid w:val="00753D36"/>
    <w:rsid w:val="00754010"/>
    <w:rsid w:val="00754771"/>
    <w:rsid w:val="00754CDB"/>
    <w:rsid w:val="00754E2B"/>
    <w:rsid w:val="0075551A"/>
    <w:rsid w:val="00755928"/>
    <w:rsid w:val="007569FE"/>
    <w:rsid w:val="00756B6C"/>
    <w:rsid w:val="00756E73"/>
    <w:rsid w:val="0076089F"/>
    <w:rsid w:val="00762F4A"/>
    <w:rsid w:val="00764353"/>
    <w:rsid w:val="00764D9D"/>
    <w:rsid w:val="007659BE"/>
    <w:rsid w:val="00765F4E"/>
    <w:rsid w:val="00766291"/>
    <w:rsid w:val="00770423"/>
    <w:rsid w:val="00770B2C"/>
    <w:rsid w:val="00772F49"/>
    <w:rsid w:val="00773BFB"/>
    <w:rsid w:val="007748CE"/>
    <w:rsid w:val="00775B1A"/>
    <w:rsid w:val="00776088"/>
    <w:rsid w:val="00776BA9"/>
    <w:rsid w:val="00776FA3"/>
    <w:rsid w:val="007772D4"/>
    <w:rsid w:val="00777842"/>
    <w:rsid w:val="00780600"/>
    <w:rsid w:val="00780A47"/>
    <w:rsid w:val="00780B8B"/>
    <w:rsid w:val="00780B9C"/>
    <w:rsid w:val="007813F8"/>
    <w:rsid w:val="0078167F"/>
    <w:rsid w:val="007839CC"/>
    <w:rsid w:val="00785271"/>
    <w:rsid w:val="00785364"/>
    <w:rsid w:val="00785BE8"/>
    <w:rsid w:val="00785C5A"/>
    <w:rsid w:val="00787350"/>
    <w:rsid w:val="00787919"/>
    <w:rsid w:val="00787B05"/>
    <w:rsid w:val="0079033D"/>
    <w:rsid w:val="00790A2B"/>
    <w:rsid w:val="007938EE"/>
    <w:rsid w:val="00794427"/>
    <w:rsid w:val="007951B5"/>
    <w:rsid w:val="00795558"/>
    <w:rsid w:val="00796EAF"/>
    <w:rsid w:val="00796F66"/>
    <w:rsid w:val="007971C8"/>
    <w:rsid w:val="00797372"/>
    <w:rsid w:val="00797872"/>
    <w:rsid w:val="00797C5D"/>
    <w:rsid w:val="007A27CD"/>
    <w:rsid w:val="007A427A"/>
    <w:rsid w:val="007A6A7F"/>
    <w:rsid w:val="007A7A19"/>
    <w:rsid w:val="007A7CFD"/>
    <w:rsid w:val="007B0A46"/>
    <w:rsid w:val="007B0B78"/>
    <w:rsid w:val="007B23B1"/>
    <w:rsid w:val="007B25F8"/>
    <w:rsid w:val="007B2BD6"/>
    <w:rsid w:val="007B42E2"/>
    <w:rsid w:val="007B4881"/>
    <w:rsid w:val="007B5064"/>
    <w:rsid w:val="007B5288"/>
    <w:rsid w:val="007B6172"/>
    <w:rsid w:val="007B6CB4"/>
    <w:rsid w:val="007B70E6"/>
    <w:rsid w:val="007B7858"/>
    <w:rsid w:val="007C128A"/>
    <w:rsid w:val="007C19B6"/>
    <w:rsid w:val="007C2130"/>
    <w:rsid w:val="007C284C"/>
    <w:rsid w:val="007C2D0D"/>
    <w:rsid w:val="007C42F6"/>
    <w:rsid w:val="007C4FF1"/>
    <w:rsid w:val="007C65D6"/>
    <w:rsid w:val="007C66D1"/>
    <w:rsid w:val="007C6B53"/>
    <w:rsid w:val="007C71F7"/>
    <w:rsid w:val="007C732C"/>
    <w:rsid w:val="007C7A06"/>
    <w:rsid w:val="007D1D73"/>
    <w:rsid w:val="007D2CE5"/>
    <w:rsid w:val="007D3512"/>
    <w:rsid w:val="007D4951"/>
    <w:rsid w:val="007D56C4"/>
    <w:rsid w:val="007D706F"/>
    <w:rsid w:val="007D7475"/>
    <w:rsid w:val="007E01B0"/>
    <w:rsid w:val="007E0A84"/>
    <w:rsid w:val="007E0B2C"/>
    <w:rsid w:val="007E119D"/>
    <w:rsid w:val="007E1878"/>
    <w:rsid w:val="007E1EFD"/>
    <w:rsid w:val="007E2379"/>
    <w:rsid w:val="007E2EC1"/>
    <w:rsid w:val="007E3FE8"/>
    <w:rsid w:val="007E4DA9"/>
    <w:rsid w:val="007E5381"/>
    <w:rsid w:val="007E5E58"/>
    <w:rsid w:val="007E5FF4"/>
    <w:rsid w:val="007E73B5"/>
    <w:rsid w:val="007E7C01"/>
    <w:rsid w:val="007F0E1C"/>
    <w:rsid w:val="007F1237"/>
    <w:rsid w:val="007F26A3"/>
    <w:rsid w:val="007F294F"/>
    <w:rsid w:val="007F304D"/>
    <w:rsid w:val="007F3241"/>
    <w:rsid w:val="007F424E"/>
    <w:rsid w:val="007F4C25"/>
    <w:rsid w:val="007F55BF"/>
    <w:rsid w:val="007F584F"/>
    <w:rsid w:val="007F692F"/>
    <w:rsid w:val="007F6B6F"/>
    <w:rsid w:val="00800761"/>
    <w:rsid w:val="00801454"/>
    <w:rsid w:val="00802227"/>
    <w:rsid w:val="00802D81"/>
    <w:rsid w:val="00804781"/>
    <w:rsid w:val="00804E75"/>
    <w:rsid w:val="00806211"/>
    <w:rsid w:val="00810E7A"/>
    <w:rsid w:val="00811278"/>
    <w:rsid w:val="00811EC0"/>
    <w:rsid w:val="00811FE3"/>
    <w:rsid w:val="00814100"/>
    <w:rsid w:val="00814487"/>
    <w:rsid w:val="008150EB"/>
    <w:rsid w:val="00815113"/>
    <w:rsid w:val="00820346"/>
    <w:rsid w:val="00820887"/>
    <w:rsid w:val="008211D4"/>
    <w:rsid w:val="00822137"/>
    <w:rsid w:val="0082268B"/>
    <w:rsid w:val="0082340C"/>
    <w:rsid w:val="00824D8E"/>
    <w:rsid w:val="00824D98"/>
    <w:rsid w:val="00824F1A"/>
    <w:rsid w:val="008264D2"/>
    <w:rsid w:val="008269FB"/>
    <w:rsid w:val="00831E67"/>
    <w:rsid w:val="00832C43"/>
    <w:rsid w:val="0083306C"/>
    <w:rsid w:val="0083355C"/>
    <w:rsid w:val="00833FAD"/>
    <w:rsid w:val="00834072"/>
    <w:rsid w:val="008347C7"/>
    <w:rsid w:val="008353AE"/>
    <w:rsid w:val="0083596A"/>
    <w:rsid w:val="00835B4B"/>
    <w:rsid w:val="00835B98"/>
    <w:rsid w:val="008366E8"/>
    <w:rsid w:val="008379F7"/>
    <w:rsid w:val="00837AC1"/>
    <w:rsid w:val="00837EFD"/>
    <w:rsid w:val="00840E66"/>
    <w:rsid w:val="00840F3D"/>
    <w:rsid w:val="00840F86"/>
    <w:rsid w:val="00841433"/>
    <w:rsid w:val="0084276B"/>
    <w:rsid w:val="00842DBE"/>
    <w:rsid w:val="0084386D"/>
    <w:rsid w:val="00843ACA"/>
    <w:rsid w:val="0084469F"/>
    <w:rsid w:val="00845759"/>
    <w:rsid w:val="00846081"/>
    <w:rsid w:val="00846BC2"/>
    <w:rsid w:val="00846DD6"/>
    <w:rsid w:val="00847AA7"/>
    <w:rsid w:val="008503D9"/>
    <w:rsid w:val="00850AF0"/>
    <w:rsid w:val="00850B4F"/>
    <w:rsid w:val="00850DC8"/>
    <w:rsid w:val="008535AD"/>
    <w:rsid w:val="0085504C"/>
    <w:rsid w:val="008564B5"/>
    <w:rsid w:val="008566F5"/>
    <w:rsid w:val="00857153"/>
    <w:rsid w:val="0085742A"/>
    <w:rsid w:val="00857F95"/>
    <w:rsid w:val="00860C48"/>
    <w:rsid w:val="00861F78"/>
    <w:rsid w:val="008629FA"/>
    <w:rsid w:val="0086325A"/>
    <w:rsid w:val="008644F2"/>
    <w:rsid w:val="00867467"/>
    <w:rsid w:val="00871237"/>
    <w:rsid w:val="00871288"/>
    <w:rsid w:val="0087178B"/>
    <w:rsid w:val="00871D37"/>
    <w:rsid w:val="00871E05"/>
    <w:rsid w:val="00872568"/>
    <w:rsid w:val="008725F0"/>
    <w:rsid w:val="00874B5D"/>
    <w:rsid w:val="0087585F"/>
    <w:rsid w:val="008764A8"/>
    <w:rsid w:val="00876DC6"/>
    <w:rsid w:val="008777EC"/>
    <w:rsid w:val="00877D3A"/>
    <w:rsid w:val="008810C3"/>
    <w:rsid w:val="008813E4"/>
    <w:rsid w:val="00881648"/>
    <w:rsid w:val="00881691"/>
    <w:rsid w:val="00881A79"/>
    <w:rsid w:val="00881B6A"/>
    <w:rsid w:val="008825E5"/>
    <w:rsid w:val="00883103"/>
    <w:rsid w:val="0088419D"/>
    <w:rsid w:val="00884495"/>
    <w:rsid w:val="00884635"/>
    <w:rsid w:val="00884EE2"/>
    <w:rsid w:val="0088560A"/>
    <w:rsid w:val="00886282"/>
    <w:rsid w:val="008865B9"/>
    <w:rsid w:val="008875E3"/>
    <w:rsid w:val="00887DF9"/>
    <w:rsid w:val="00891692"/>
    <w:rsid w:val="00891EA9"/>
    <w:rsid w:val="00892737"/>
    <w:rsid w:val="0089366A"/>
    <w:rsid w:val="00895321"/>
    <w:rsid w:val="00895653"/>
    <w:rsid w:val="0089660D"/>
    <w:rsid w:val="00897CFD"/>
    <w:rsid w:val="008A06B9"/>
    <w:rsid w:val="008A0A49"/>
    <w:rsid w:val="008A223A"/>
    <w:rsid w:val="008A2A9F"/>
    <w:rsid w:val="008A3150"/>
    <w:rsid w:val="008A3D5F"/>
    <w:rsid w:val="008A3E2F"/>
    <w:rsid w:val="008A3F6B"/>
    <w:rsid w:val="008A5E41"/>
    <w:rsid w:val="008A5FAC"/>
    <w:rsid w:val="008A6F16"/>
    <w:rsid w:val="008B00AE"/>
    <w:rsid w:val="008B0866"/>
    <w:rsid w:val="008B3A8E"/>
    <w:rsid w:val="008B3A9B"/>
    <w:rsid w:val="008B3B71"/>
    <w:rsid w:val="008B4082"/>
    <w:rsid w:val="008B5CD5"/>
    <w:rsid w:val="008B5D1E"/>
    <w:rsid w:val="008B7316"/>
    <w:rsid w:val="008C0CB3"/>
    <w:rsid w:val="008C0EDB"/>
    <w:rsid w:val="008C3F2C"/>
    <w:rsid w:val="008C4129"/>
    <w:rsid w:val="008C451D"/>
    <w:rsid w:val="008C5442"/>
    <w:rsid w:val="008C56CC"/>
    <w:rsid w:val="008C5BBC"/>
    <w:rsid w:val="008C610D"/>
    <w:rsid w:val="008D12E7"/>
    <w:rsid w:val="008D16DF"/>
    <w:rsid w:val="008D1C54"/>
    <w:rsid w:val="008D1DAD"/>
    <w:rsid w:val="008D2087"/>
    <w:rsid w:val="008D239E"/>
    <w:rsid w:val="008D25E4"/>
    <w:rsid w:val="008D43E0"/>
    <w:rsid w:val="008D473F"/>
    <w:rsid w:val="008D5C09"/>
    <w:rsid w:val="008D6544"/>
    <w:rsid w:val="008E0CEA"/>
    <w:rsid w:val="008E1050"/>
    <w:rsid w:val="008E16C8"/>
    <w:rsid w:val="008E1C59"/>
    <w:rsid w:val="008E30A4"/>
    <w:rsid w:val="008E34D8"/>
    <w:rsid w:val="008E4299"/>
    <w:rsid w:val="008E4EBC"/>
    <w:rsid w:val="008E50DF"/>
    <w:rsid w:val="008E5B08"/>
    <w:rsid w:val="008E5FD4"/>
    <w:rsid w:val="008E7800"/>
    <w:rsid w:val="008F053E"/>
    <w:rsid w:val="008F10D7"/>
    <w:rsid w:val="008F2392"/>
    <w:rsid w:val="008F2922"/>
    <w:rsid w:val="008F392A"/>
    <w:rsid w:val="008F538F"/>
    <w:rsid w:val="008F5E12"/>
    <w:rsid w:val="00900734"/>
    <w:rsid w:val="00900BC9"/>
    <w:rsid w:val="00902E04"/>
    <w:rsid w:val="0090310F"/>
    <w:rsid w:val="009032CC"/>
    <w:rsid w:val="00903343"/>
    <w:rsid w:val="00903E70"/>
    <w:rsid w:val="00904C0A"/>
    <w:rsid w:val="009050B7"/>
    <w:rsid w:val="00907685"/>
    <w:rsid w:val="00907DAF"/>
    <w:rsid w:val="00907DC9"/>
    <w:rsid w:val="00910104"/>
    <w:rsid w:val="00910343"/>
    <w:rsid w:val="009111E1"/>
    <w:rsid w:val="00911C3D"/>
    <w:rsid w:val="00911D6F"/>
    <w:rsid w:val="009138D4"/>
    <w:rsid w:val="00914F45"/>
    <w:rsid w:val="00916827"/>
    <w:rsid w:val="009211CB"/>
    <w:rsid w:val="00921AA1"/>
    <w:rsid w:val="009226CD"/>
    <w:rsid w:val="00922D55"/>
    <w:rsid w:val="00923334"/>
    <w:rsid w:val="00924E3A"/>
    <w:rsid w:val="00926455"/>
    <w:rsid w:val="00927532"/>
    <w:rsid w:val="00930A6A"/>
    <w:rsid w:val="00930DD1"/>
    <w:rsid w:val="00932217"/>
    <w:rsid w:val="009344CF"/>
    <w:rsid w:val="0093477D"/>
    <w:rsid w:val="009357E8"/>
    <w:rsid w:val="00935A41"/>
    <w:rsid w:val="009363C1"/>
    <w:rsid w:val="00937116"/>
    <w:rsid w:val="00937644"/>
    <w:rsid w:val="009376FB"/>
    <w:rsid w:val="00937B7F"/>
    <w:rsid w:val="00937C26"/>
    <w:rsid w:val="0094171E"/>
    <w:rsid w:val="00942381"/>
    <w:rsid w:val="009423FB"/>
    <w:rsid w:val="009453D3"/>
    <w:rsid w:val="00945AA1"/>
    <w:rsid w:val="00946A87"/>
    <w:rsid w:val="009476EB"/>
    <w:rsid w:val="009511C2"/>
    <w:rsid w:val="009524B0"/>
    <w:rsid w:val="00953B12"/>
    <w:rsid w:val="00953E2D"/>
    <w:rsid w:val="0095410E"/>
    <w:rsid w:val="00954EAA"/>
    <w:rsid w:val="00955704"/>
    <w:rsid w:val="009569CC"/>
    <w:rsid w:val="00957271"/>
    <w:rsid w:val="0095772A"/>
    <w:rsid w:val="00957CCC"/>
    <w:rsid w:val="00961FAC"/>
    <w:rsid w:val="009625A1"/>
    <w:rsid w:val="00964D2F"/>
    <w:rsid w:val="00965D1A"/>
    <w:rsid w:val="009660D1"/>
    <w:rsid w:val="00966E23"/>
    <w:rsid w:val="009678FD"/>
    <w:rsid w:val="00970B5E"/>
    <w:rsid w:val="00970F07"/>
    <w:rsid w:val="00971CBE"/>
    <w:rsid w:val="00973A20"/>
    <w:rsid w:val="009740CB"/>
    <w:rsid w:val="00974FA2"/>
    <w:rsid w:val="009756DE"/>
    <w:rsid w:val="00975A0A"/>
    <w:rsid w:val="00975B06"/>
    <w:rsid w:val="0097662E"/>
    <w:rsid w:val="00976C7F"/>
    <w:rsid w:val="00977096"/>
    <w:rsid w:val="009808BB"/>
    <w:rsid w:val="00980A1E"/>
    <w:rsid w:val="00980EB4"/>
    <w:rsid w:val="00981793"/>
    <w:rsid w:val="00982402"/>
    <w:rsid w:val="00982A2B"/>
    <w:rsid w:val="00983CE7"/>
    <w:rsid w:val="00984584"/>
    <w:rsid w:val="00984648"/>
    <w:rsid w:val="00984A1E"/>
    <w:rsid w:val="00984D27"/>
    <w:rsid w:val="00985C80"/>
    <w:rsid w:val="0099026C"/>
    <w:rsid w:val="009902E6"/>
    <w:rsid w:val="0099361B"/>
    <w:rsid w:val="00994A9C"/>
    <w:rsid w:val="0099571E"/>
    <w:rsid w:val="00995A3F"/>
    <w:rsid w:val="00995E2B"/>
    <w:rsid w:val="009963E9"/>
    <w:rsid w:val="00996569"/>
    <w:rsid w:val="00996D9F"/>
    <w:rsid w:val="00996F85"/>
    <w:rsid w:val="00997244"/>
    <w:rsid w:val="00997496"/>
    <w:rsid w:val="009A00AF"/>
    <w:rsid w:val="009A08FF"/>
    <w:rsid w:val="009A15F5"/>
    <w:rsid w:val="009A30E8"/>
    <w:rsid w:val="009A34B5"/>
    <w:rsid w:val="009A3BFD"/>
    <w:rsid w:val="009A3EF9"/>
    <w:rsid w:val="009A3FDB"/>
    <w:rsid w:val="009A4236"/>
    <w:rsid w:val="009A614D"/>
    <w:rsid w:val="009A6B13"/>
    <w:rsid w:val="009A6FEF"/>
    <w:rsid w:val="009A7A81"/>
    <w:rsid w:val="009B02F4"/>
    <w:rsid w:val="009B1072"/>
    <w:rsid w:val="009B2348"/>
    <w:rsid w:val="009B4392"/>
    <w:rsid w:val="009B5032"/>
    <w:rsid w:val="009B7E81"/>
    <w:rsid w:val="009B7E89"/>
    <w:rsid w:val="009C02CB"/>
    <w:rsid w:val="009C19C0"/>
    <w:rsid w:val="009C3254"/>
    <w:rsid w:val="009C36AE"/>
    <w:rsid w:val="009C4125"/>
    <w:rsid w:val="009C42BA"/>
    <w:rsid w:val="009C4C07"/>
    <w:rsid w:val="009C533F"/>
    <w:rsid w:val="009C63B5"/>
    <w:rsid w:val="009C64FA"/>
    <w:rsid w:val="009C6E50"/>
    <w:rsid w:val="009C7D63"/>
    <w:rsid w:val="009C7D72"/>
    <w:rsid w:val="009D0143"/>
    <w:rsid w:val="009D14C7"/>
    <w:rsid w:val="009D1898"/>
    <w:rsid w:val="009D1AE3"/>
    <w:rsid w:val="009D319C"/>
    <w:rsid w:val="009D39F4"/>
    <w:rsid w:val="009D3C3C"/>
    <w:rsid w:val="009D4928"/>
    <w:rsid w:val="009D627C"/>
    <w:rsid w:val="009D6828"/>
    <w:rsid w:val="009D6A8B"/>
    <w:rsid w:val="009D6E5D"/>
    <w:rsid w:val="009D6F4B"/>
    <w:rsid w:val="009E16E2"/>
    <w:rsid w:val="009E2365"/>
    <w:rsid w:val="009E393C"/>
    <w:rsid w:val="009E4235"/>
    <w:rsid w:val="009E4F81"/>
    <w:rsid w:val="009E5496"/>
    <w:rsid w:val="009E54DD"/>
    <w:rsid w:val="009E57AF"/>
    <w:rsid w:val="009E5EA5"/>
    <w:rsid w:val="009E5F10"/>
    <w:rsid w:val="009E7D5F"/>
    <w:rsid w:val="009E7ED0"/>
    <w:rsid w:val="009F1103"/>
    <w:rsid w:val="009F15FA"/>
    <w:rsid w:val="009F3828"/>
    <w:rsid w:val="00A00F9A"/>
    <w:rsid w:val="00A012B6"/>
    <w:rsid w:val="00A02229"/>
    <w:rsid w:val="00A04885"/>
    <w:rsid w:val="00A0595D"/>
    <w:rsid w:val="00A063DF"/>
    <w:rsid w:val="00A06DE5"/>
    <w:rsid w:val="00A1052B"/>
    <w:rsid w:val="00A1064F"/>
    <w:rsid w:val="00A10EA8"/>
    <w:rsid w:val="00A11A3F"/>
    <w:rsid w:val="00A12B3B"/>
    <w:rsid w:val="00A14317"/>
    <w:rsid w:val="00A148E3"/>
    <w:rsid w:val="00A158A7"/>
    <w:rsid w:val="00A159A0"/>
    <w:rsid w:val="00A1610F"/>
    <w:rsid w:val="00A16612"/>
    <w:rsid w:val="00A16EE0"/>
    <w:rsid w:val="00A2027E"/>
    <w:rsid w:val="00A20652"/>
    <w:rsid w:val="00A20FAE"/>
    <w:rsid w:val="00A21040"/>
    <w:rsid w:val="00A22764"/>
    <w:rsid w:val="00A22F35"/>
    <w:rsid w:val="00A23568"/>
    <w:rsid w:val="00A23606"/>
    <w:rsid w:val="00A24182"/>
    <w:rsid w:val="00A247AA"/>
    <w:rsid w:val="00A249DC"/>
    <w:rsid w:val="00A2554A"/>
    <w:rsid w:val="00A256BD"/>
    <w:rsid w:val="00A25FCD"/>
    <w:rsid w:val="00A27069"/>
    <w:rsid w:val="00A3079F"/>
    <w:rsid w:val="00A30D1F"/>
    <w:rsid w:val="00A31BDC"/>
    <w:rsid w:val="00A33DFF"/>
    <w:rsid w:val="00A34630"/>
    <w:rsid w:val="00A375DA"/>
    <w:rsid w:val="00A401E0"/>
    <w:rsid w:val="00A401F7"/>
    <w:rsid w:val="00A41864"/>
    <w:rsid w:val="00A41927"/>
    <w:rsid w:val="00A434B0"/>
    <w:rsid w:val="00A43D19"/>
    <w:rsid w:val="00A445DD"/>
    <w:rsid w:val="00A4492B"/>
    <w:rsid w:val="00A44FED"/>
    <w:rsid w:val="00A45384"/>
    <w:rsid w:val="00A45C57"/>
    <w:rsid w:val="00A47447"/>
    <w:rsid w:val="00A50242"/>
    <w:rsid w:val="00A520AF"/>
    <w:rsid w:val="00A53684"/>
    <w:rsid w:val="00A53CB6"/>
    <w:rsid w:val="00A549FD"/>
    <w:rsid w:val="00A54BDC"/>
    <w:rsid w:val="00A553A1"/>
    <w:rsid w:val="00A56693"/>
    <w:rsid w:val="00A5744A"/>
    <w:rsid w:val="00A57562"/>
    <w:rsid w:val="00A57B43"/>
    <w:rsid w:val="00A610A0"/>
    <w:rsid w:val="00A615D2"/>
    <w:rsid w:val="00A61609"/>
    <w:rsid w:val="00A6188D"/>
    <w:rsid w:val="00A63010"/>
    <w:rsid w:val="00A63158"/>
    <w:rsid w:val="00A635A0"/>
    <w:rsid w:val="00A64A9C"/>
    <w:rsid w:val="00A64E55"/>
    <w:rsid w:val="00A657F7"/>
    <w:rsid w:val="00A65BA7"/>
    <w:rsid w:val="00A66075"/>
    <w:rsid w:val="00A661D2"/>
    <w:rsid w:val="00A67BAE"/>
    <w:rsid w:val="00A70E4D"/>
    <w:rsid w:val="00A70EFE"/>
    <w:rsid w:val="00A71868"/>
    <w:rsid w:val="00A71A6D"/>
    <w:rsid w:val="00A72425"/>
    <w:rsid w:val="00A72797"/>
    <w:rsid w:val="00A72989"/>
    <w:rsid w:val="00A72ABB"/>
    <w:rsid w:val="00A74793"/>
    <w:rsid w:val="00A75456"/>
    <w:rsid w:val="00A75EDB"/>
    <w:rsid w:val="00A76E93"/>
    <w:rsid w:val="00A77A67"/>
    <w:rsid w:val="00A800B7"/>
    <w:rsid w:val="00A816FD"/>
    <w:rsid w:val="00A817D7"/>
    <w:rsid w:val="00A81978"/>
    <w:rsid w:val="00A81FB2"/>
    <w:rsid w:val="00A82EF7"/>
    <w:rsid w:val="00A83292"/>
    <w:rsid w:val="00A83795"/>
    <w:rsid w:val="00A83C80"/>
    <w:rsid w:val="00A84807"/>
    <w:rsid w:val="00A84C21"/>
    <w:rsid w:val="00A84D4E"/>
    <w:rsid w:val="00A854AA"/>
    <w:rsid w:val="00A85512"/>
    <w:rsid w:val="00A879DE"/>
    <w:rsid w:val="00A87CB8"/>
    <w:rsid w:val="00A87CE5"/>
    <w:rsid w:val="00A87F77"/>
    <w:rsid w:val="00A9004C"/>
    <w:rsid w:val="00A906B4"/>
    <w:rsid w:val="00A9072C"/>
    <w:rsid w:val="00A92651"/>
    <w:rsid w:val="00A96C00"/>
    <w:rsid w:val="00AA0609"/>
    <w:rsid w:val="00AA0745"/>
    <w:rsid w:val="00AA1456"/>
    <w:rsid w:val="00AA14B9"/>
    <w:rsid w:val="00AA18C0"/>
    <w:rsid w:val="00AA2A7F"/>
    <w:rsid w:val="00AA2BE0"/>
    <w:rsid w:val="00AA331B"/>
    <w:rsid w:val="00AA4187"/>
    <w:rsid w:val="00AA4E5E"/>
    <w:rsid w:val="00AA5173"/>
    <w:rsid w:val="00AA5A10"/>
    <w:rsid w:val="00AA5E57"/>
    <w:rsid w:val="00AA7410"/>
    <w:rsid w:val="00AB0596"/>
    <w:rsid w:val="00AB0CB9"/>
    <w:rsid w:val="00AB1E47"/>
    <w:rsid w:val="00AB1F2E"/>
    <w:rsid w:val="00AB31AF"/>
    <w:rsid w:val="00AB38F9"/>
    <w:rsid w:val="00AB3A13"/>
    <w:rsid w:val="00AB4EFC"/>
    <w:rsid w:val="00AB4F5A"/>
    <w:rsid w:val="00AB5217"/>
    <w:rsid w:val="00AB549A"/>
    <w:rsid w:val="00AB56F6"/>
    <w:rsid w:val="00AB5EA8"/>
    <w:rsid w:val="00AB732B"/>
    <w:rsid w:val="00AB7A0F"/>
    <w:rsid w:val="00AC040C"/>
    <w:rsid w:val="00AC0E26"/>
    <w:rsid w:val="00AC1422"/>
    <w:rsid w:val="00AC18C5"/>
    <w:rsid w:val="00AC2713"/>
    <w:rsid w:val="00AC2F16"/>
    <w:rsid w:val="00AC4F68"/>
    <w:rsid w:val="00AC5F02"/>
    <w:rsid w:val="00AC642B"/>
    <w:rsid w:val="00AC71F3"/>
    <w:rsid w:val="00AD0E36"/>
    <w:rsid w:val="00AD2E0C"/>
    <w:rsid w:val="00AD42E9"/>
    <w:rsid w:val="00AD4DB5"/>
    <w:rsid w:val="00AD4DE4"/>
    <w:rsid w:val="00AD5366"/>
    <w:rsid w:val="00AD53EE"/>
    <w:rsid w:val="00AD5536"/>
    <w:rsid w:val="00AD596D"/>
    <w:rsid w:val="00AD5BEA"/>
    <w:rsid w:val="00AD6EB9"/>
    <w:rsid w:val="00AD7F4E"/>
    <w:rsid w:val="00AE333F"/>
    <w:rsid w:val="00AE4215"/>
    <w:rsid w:val="00AE5E7E"/>
    <w:rsid w:val="00AE6A8B"/>
    <w:rsid w:val="00AE6E3C"/>
    <w:rsid w:val="00AF0156"/>
    <w:rsid w:val="00AF05B3"/>
    <w:rsid w:val="00AF2288"/>
    <w:rsid w:val="00AF251C"/>
    <w:rsid w:val="00AF266A"/>
    <w:rsid w:val="00AF2C18"/>
    <w:rsid w:val="00AF344C"/>
    <w:rsid w:val="00AF36E9"/>
    <w:rsid w:val="00AF3989"/>
    <w:rsid w:val="00AF44FF"/>
    <w:rsid w:val="00AF4BA4"/>
    <w:rsid w:val="00AF59DB"/>
    <w:rsid w:val="00AF7430"/>
    <w:rsid w:val="00AF7456"/>
    <w:rsid w:val="00AF76DC"/>
    <w:rsid w:val="00B01302"/>
    <w:rsid w:val="00B0143F"/>
    <w:rsid w:val="00B02749"/>
    <w:rsid w:val="00B03210"/>
    <w:rsid w:val="00B03C8E"/>
    <w:rsid w:val="00B04012"/>
    <w:rsid w:val="00B04AA3"/>
    <w:rsid w:val="00B06D69"/>
    <w:rsid w:val="00B07007"/>
    <w:rsid w:val="00B0733C"/>
    <w:rsid w:val="00B0745F"/>
    <w:rsid w:val="00B11095"/>
    <w:rsid w:val="00B11773"/>
    <w:rsid w:val="00B11C4C"/>
    <w:rsid w:val="00B147D9"/>
    <w:rsid w:val="00B1545E"/>
    <w:rsid w:val="00B15F73"/>
    <w:rsid w:val="00B16337"/>
    <w:rsid w:val="00B170B5"/>
    <w:rsid w:val="00B171B0"/>
    <w:rsid w:val="00B17769"/>
    <w:rsid w:val="00B20E2B"/>
    <w:rsid w:val="00B21343"/>
    <w:rsid w:val="00B22183"/>
    <w:rsid w:val="00B2218A"/>
    <w:rsid w:val="00B2378A"/>
    <w:rsid w:val="00B23AF7"/>
    <w:rsid w:val="00B255BF"/>
    <w:rsid w:val="00B263F2"/>
    <w:rsid w:val="00B266CE"/>
    <w:rsid w:val="00B26DB2"/>
    <w:rsid w:val="00B277F5"/>
    <w:rsid w:val="00B30381"/>
    <w:rsid w:val="00B30BA7"/>
    <w:rsid w:val="00B30C47"/>
    <w:rsid w:val="00B310A9"/>
    <w:rsid w:val="00B318E9"/>
    <w:rsid w:val="00B33DF3"/>
    <w:rsid w:val="00B359FF"/>
    <w:rsid w:val="00B35BF8"/>
    <w:rsid w:val="00B409A6"/>
    <w:rsid w:val="00B4253C"/>
    <w:rsid w:val="00B42A7B"/>
    <w:rsid w:val="00B433C3"/>
    <w:rsid w:val="00B43D46"/>
    <w:rsid w:val="00B43DD7"/>
    <w:rsid w:val="00B44FE2"/>
    <w:rsid w:val="00B46EC1"/>
    <w:rsid w:val="00B4762B"/>
    <w:rsid w:val="00B479F4"/>
    <w:rsid w:val="00B47B03"/>
    <w:rsid w:val="00B533B0"/>
    <w:rsid w:val="00B53CC0"/>
    <w:rsid w:val="00B540E7"/>
    <w:rsid w:val="00B545F0"/>
    <w:rsid w:val="00B54EB1"/>
    <w:rsid w:val="00B55426"/>
    <w:rsid w:val="00B55F94"/>
    <w:rsid w:val="00B57455"/>
    <w:rsid w:val="00B605B6"/>
    <w:rsid w:val="00B610AB"/>
    <w:rsid w:val="00B61600"/>
    <w:rsid w:val="00B61CE0"/>
    <w:rsid w:val="00B61D01"/>
    <w:rsid w:val="00B61EA3"/>
    <w:rsid w:val="00B64711"/>
    <w:rsid w:val="00B64D0C"/>
    <w:rsid w:val="00B6795D"/>
    <w:rsid w:val="00B67D54"/>
    <w:rsid w:val="00B70262"/>
    <w:rsid w:val="00B70F99"/>
    <w:rsid w:val="00B70FAE"/>
    <w:rsid w:val="00B712EA"/>
    <w:rsid w:val="00B71C93"/>
    <w:rsid w:val="00B71D83"/>
    <w:rsid w:val="00B71F6E"/>
    <w:rsid w:val="00B727E9"/>
    <w:rsid w:val="00B72CDE"/>
    <w:rsid w:val="00B7377C"/>
    <w:rsid w:val="00B739E2"/>
    <w:rsid w:val="00B74089"/>
    <w:rsid w:val="00B751F2"/>
    <w:rsid w:val="00B75F22"/>
    <w:rsid w:val="00B75F33"/>
    <w:rsid w:val="00B813E2"/>
    <w:rsid w:val="00B823FF"/>
    <w:rsid w:val="00B83536"/>
    <w:rsid w:val="00B85637"/>
    <w:rsid w:val="00B85684"/>
    <w:rsid w:val="00B865FD"/>
    <w:rsid w:val="00B876D5"/>
    <w:rsid w:val="00B91123"/>
    <w:rsid w:val="00B91551"/>
    <w:rsid w:val="00B91983"/>
    <w:rsid w:val="00B91DB9"/>
    <w:rsid w:val="00B93E19"/>
    <w:rsid w:val="00B95079"/>
    <w:rsid w:val="00B95AD1"/>
    <w:rsid w:val="00B963F7"/>
    <w:rsid w:val="00B966B6"/>
    <w:rsid w:val="00B97CEB"/>
    <w:rsid w:val="00BA071B"/>
    <w:rsid w:val="00BA0F31"/>
    <w:rsid w:val="00BA25DE"/>
    <w:rsid w:val="00BA3305"/>
    <w:rsid w:val="00BA4CB7"/>
    <w:rsid w:val="00BA4F76"/>
    <w:rsid w:val="00BA5635"/>
    <w:rsid w:val="00BA6351"/>
    <w:rsid w:val="00BA6EB5"/>
    <w:rsid w:val="00BA768B"/>
    <w:rsid w:val="00BB046E"/>
    <w:rsid w:val="00BB09AC"/>
    <w:rsid w:val="00BB1BA8"/>
    <w:rsid w:val="00BB2C50"/>
    <w:rsid w:val="00BB314C"/>
    <w:rsid w:val="00BB387A"/>
    <w:rsid w:val="00BB39BF"/>
    <w:rsid w:val="00BB4939"/>
    <w:rsid w:val="00BB4DF2"/>
    <w:rsid w:val="00BB65CA"/>
    <w:rsid w:val="00BB6AF1"/>
    <w:rsid w:val="00BB7533"/>
    <w:rsid w:val="00BC07C9"/>
    <w:rsid w:val="00BC1354"/>
    <w:rsid w:val="00BC2A96"/>
    <w:rsid w:val="00BC309A"/>
    <w:rsid w:val="00BC3D49"/>
    <w:rsid w:val="00BC3F03"/>
    <w:rsid w:val="00BC408F"/>
    <w:rsid w:val="00BC5250"/>
    <w:rsid w:val="00BD0C73"/>
    <w:rsid w:val="00BD242D"/>
    <w:rsid w:val="00BD26E5"/>
    <w:rsid w:val="00BD29C7"/>
    <w:rsid w:val="00BD3D6B"/>
    <w:rsid w:val="00BE046C"/>
    <w:rsid w:val="00BE074D"/>
    <w:rsid w:val="00BE1050"/>
    <w:rsid w:val="00BE257E"/>
    <w:rsid w:val="00BE2699"/>
    <w:rsid w:val="00BE27F0"/>
    <w:rsid w:val="00BE4181"/>
    <w:rsid w:val="00BE4A39"/>
    <w:rsid w:val="00BE79DA"/>
    <w:rsid w:val="00BF0EB3"/>
    <w:rsid w:val="00BF1713"/>
    <w:rsid w:val="00BF21F1"/>
    <w:rsid w:val="00BF23BD"/>
    <w:rsid w:val="00BF29F1"/>
    <w:rsid w:val="00BF29FE"/>
    <w:rsid w:val="00BF3BEA"/>
    <w:rsid w:val="00BF3E86"/>
    <w:rsid w:val="00BF5814"/>
    <w:rsid w:val="00C00C67"/>
    <w:rsid w:val="00C014AB"/>
    <w:rsid w:val="00C015A3"/>
    <w:rsid w:val="00C027D3"/>
    <w:rsid w:val="00C03B8A"/>
    <w:rsid w:val="00C0464B"/>
    <w:rsid w:val="00C07C2D"/>
    <w:rsid w:val="00C101BC"/>
    <w:rsid w:val="00C11DFA"/>
    <w:rsid w:val="00C11EB1"/>
    <w:rsid w:val="00C1263D"/>
    <w:rsid w:val="00C12688"/>
    <w:rsid w:val="00C13CDF"/>
    <w:rsid w:val="00C1545A"/>
    <w:rsid w:val="00C15753"/>
    <w:rsid w:val="00C15F25"/>
    <w:rsid w:val="00C16694"/>
    <w:rsid w:val="00C16DE4"/>
    <w:rsid w:val="00C17A81"/>
    <w:rsid w:val="00C2017B"/>
    <w:rsid w:val="00C21F88"/>
    <w:rsid w:val="00C23FDD"/>
    <w:rsid w:val="00C2521B"/>
    <w:rsid w:val="00C2559A"/>
    <w:rsid w:val="00C261A2"/>
    <w:rsid w:val="00C2696B"/>
    <w:rsid w:val="00C270E5"/>
    <w:rsid w:val="00C309EB"/>
    <w:rsid w:val="00C318F5"/>
    <w:rsid w:val="00C33DC7"/>
    <w:rsid w:val="00C34C53"/>
    <w:rsid w:val="00C34CAB"/>
    <w:rsid w:val="00C36CA9"/>
    <w:rsid w:val="00C40061"/>
    <w:rsid w:val="00C4009C"/>
    <w:rsid w:val="00C4010A"/>
    <w:rsid w:val="00C40CE5"/>
    <w:rsid w:val="00C41D30"/>
    <w:rsid w:val="00C42854"/>
    <w:rsid w:val="00C43669"/>
    <w:rsid w:val="00C4577A"/>
    <w:rsid w:val="00C45D47"/>
    <w:rsid w:val="00C45FC4"/>
    <w:rsid w:val="00C46963"/>
    <w:rsid w:val="00C50DCE"/>
    <w:rsid w:val="00C51130"/>
    <w:rsid w:val="00C513CA"/>
    <w:rsid w:val="00C51C1E"/>
    <w:rsid w:val="00C5325B"/>
    <w:rsid w:val="00C532A1"/>
    <w:rsid w:val="00C533E1"/>
    <w:rsid w:val="00C54438"/>
    <w:rsid w:val="00C56B9D"/>
    <w:rsid w:val="00C57405"/>
    <w:rsid w:val="00C601D1"/>
    <w:rsid w:val="00C62B44"/>
    <w:rsid w:val="00C62F3B"/>
    <w:rsid w:val="00C6453A"/>
    <w:rsid w:val="00C64C19"/>
    <w:rsid w:val="00C65F5A"/>
    <w:rsid w:val="00C660D9"/>
    <w:rsid w:val="00C67041"/>
    <w:rsid w:val="00C701A8"/>
    <w:rsid w:val="00C7096F"/>
    <w:rsid w:val="00C7228F"/>
    <w:rsid w:val="00C722A5"/>
    <w:rsid w:val="00C7280C"/>
    <w:rsid w:val="00C72F84"/>
    <w:rsid w:val="00C767A2"/>
    <w:rsid w:val="00C81456"/>
    <w:rsid w:val="00C81E30"/>
    <w:rsid w:val="00C82C43"/>
    <w:rsid w:val="00C83431"/>
    <w:rsid w:val="00C84DC2"/>
    <w:rsid w:val="00C8593F"/>
    <w:rsid w:val="00C8618B"/>
    <w:rsid w:val="00C86FB3"/>
    <w:rsid w:val="00C91493"/>
    <w:rsid w:val="00C91820"/>
    <w:rsid w:val="00C921D7"/>
    <w:rsid w:val="00C93AE8"/>
    <w:rsid w:val="00C93ED0"/>
    <w:rsid w:val="00C9536F"/>
    <w:rsid w:val="00C95443"/>
    <w:rsid w:val="00C9545C"/>
    <w:rsid w:val="00C958B2"/>
    <w:rsid w:val="00C96DA3"/>
    <w:rsid w:val="00C9729B"/>
    <w:rsid w:val="00CA32C2"/>
    <w:rsid w:val="00CA32C8"/>
    <w:rsid w:val="00CA3B63"/>
    <w:rsid w:val="00CA6C19"/>
    <w:rsid w:val="00CA6CF9"/>
    <w:rsid w:val="00CB0D6F"/>
    <w:rsid w:val="00CB154E"/>
    <w:rsid w:val="00CB1B2C"/>
    <w:rsid w:val="00CB3855"/>
    <w:rsid w:val="00CB3F6A"/>
    <w:rsid w:val="00CB42B4"/>
    <w:rsid w:val="00CB54A2"/>
    <w:rsid w:val="00CB54FB"/>
    <w:rsid w:val="00CB6315"/>
    <w:rsid w:val="00CB6850"/>
    <w:rsid w:val="00CB68F2"/>
    <w:rsid w:val="00CC0F96"/>
    <w:rsid w:val="00CC118D"/>
    <w:rsid w:val="00CC15A5"/>
    <w:rsid w:val="00CC1CBF"/>
    <w:rsid w:val="00CC4665"/>
    <w:rsid w:val="00CC58C2"/>
    <w:rsid w:val="00CC5E7A"/>
    <w:rsid w:val="00CC62A2"/>
    <w:rsid w:val="00CC6B32"/>
    <w:rsid w:val="00CC7D13"/>
    <w:rsid w:val="00CD0DC5"/>
    <w:rsid w:val="00CD1AF1"/>
    <w:rsid w:val="00CD28B0"/>
    <w:rsid w:val="00CD298D"/>
    <w:rsid w:val="00CD2C87"/>
    <w:rsid w:val="00CD2E43"/>
    <w:rsid w:val="00CD5B99"/>
    <w:rsid w:val="00CD5BBC"/>
    <w:rsid w:val="00CD5FC7"/>
    <w:rsid w:val="00CD6BF9"/>
    <w:rsid w:val="00CD753F"/>
    <w:rsid w:val="00CD7793"/>
    <w:rsid w:val="00CD7938"/>
    <w:rsid w:val="00CE0843"/>
    <w:rsid w:val="00CE1AC0"/>
    <w:rsid w:val="00CE2426"/>
    <w:rsid w:val="00CE2927"/>
    <w:rsid w:val="00CE2DFB"/>
    <w:rsid w:val="00CE3B45"/>
    <w:rsid w:val="00CE3CE7"/>
    <w:rsid w:val="00CE3E57"/>
    <w:rsid w:val="00CE54F6"/>
    <w:rsid w:val="00CE5B2B"/>
    <w:rsid w:val="00CE6124"/>
    <w:rsid w:val="00CE6472"/>
    <w:rsid w:val="00CE714F"/>
    <w:rsid w:val="00CE769C"/>
    <w:rsid w:val="00CE770E"/>
    <w:rsid w:val="00CE7D90"/>
    <w:rsid w:val="00CF0336"/>
    <w:rsid w:val="00CF03DA"/>
    <w:rsid w:val="00CF2A44"/>
    <w:rsid w:val="00CF2A78"/>
    <w:rsid w:val="00CF39EC"/>
    <w:rsid w:val="00CF459E"/>
    <w:rsid w:val="00CF70A3"/>
    <w:rsid w:val="00CF7ABC"/>
    <w:rsid w:val="00D000A2"/>
    <w:rsid w:val="00D00215"/>
    <w:rsid w:val="00D00F3F"/>
    <w:rsid w:val="00D02BA9"/>
    <w:rsid w:val="00D02CD5"/>
    <w:rsid w:val="00D0316F"/>
    <w:rsid w:val="00D03999"/>
    <w:rsid w:val="00D03B59"/>
    <w:rsid w:val="00D03DB7"/>
    <w:rsid w:val="00D043DD"/>
    <w:rsid w:val="00D04830"/>
    <w:rsid w:val="00D04945"/>
    <w:rsid w:val="00D05477"/>
    <w:rsid w:val="00D056A1"/>
    <w:rsid w:val="00D0670F"/>
    <w:rsid w:val="00D06DC6"/>
    <w:rsid w:val="00D076CC"/>
    <w:rsid w:val="00D077FA"/>
    <w:rsid w:val="00D078A1"/>
    <w:rsid w:val="00D10013"/>
    <w:rsid w:val="00D1094D"/>
    <w:rsid w:val="00D109C4"/>
    <w:rsid w:val="00D10F25"/>
    <w:rsid w:val="00D112A2"/>
    <w:rsid w:val="00D11ED9"/>
    <w:rsid w:val="00D12621"/>
    <w:rsid w:val="00D1396A"/>
    <w:rsid w:val="00D14B63"/>
    <w:rsid w:val="00D14DF5"/>
    <w:rsid w:val="00D15C8E"/>
    <w:rsid w:val="00D20231"/>
    <w:rsid w:val="00D20A5F"/>
    <w:rsid w:val="00D20A77"/>
    <w:rsid w:val="00D217EE"/>
    <w:rsid w:val="00D225C2"/>
    <w:rsid w:val="00D2337D"/>
    <w:rsid w:val="00D23473"/>
    <w:rsid w:val="00D23EA5"/>
    <w:rsid w:val="00D24CC3"/>
    <w:rsid w:val="00D25537"/>
    <w:rsid w:val="00D25CEF"/>
    <w:rsid w:val="00D25D7F"/>
    <w:rsid w:val="00D26576"/>
    <w:rsid w:val="00D26D06"/>
    <w:rsid w:val="00D3036A"/>
    <w:rsid w:val="00D3098F"/>
    <w:rsid w:val="00D30CE7"/>
    <w:rsid w:val="00D30EFA"/>
    <w:rsid w:val="00D31ABF"/>
    <w:rsid w:val="00D34F77"/>
    <w:rsid w:val="00D35217"/>
    <w:rsid w:val="00D36395"/>
    <w:rsid w:val="00D366D4"/>
    <w:rsid w:val="00D3759F"/>
    <w:rsid w:val="00D403E9"/>
    <w:rsid w:val="00D40D22"/>
    <w:rsid w:val="00D41D3C"/>
    <w:rsid w:val="00D424E4"/>
    <w:rsid w:val="00D42F79"/>
    <w:rsid w:val="00D4536D"/>
    <w:rsid w:val="00D45E6A"/>
    <w:rsid w:val="00D46478"/>
    <w:rsid w:val="00D4647B"/>
    <w:rsid w:val="00D47649"/>
    <w:rsid w:val="00D51A94"/>
    <w:rsid w:val="00D52542"/>
    <w:rsid w:val="00D525C0"/>
    <w:rsid w:val="00D56561"/>
    <w:rsid w:val="00D60673"/>
    <w:rsid w:val="00D60C66"/>
    <w:rsid w:val="00D612F3"/>
    <w:rsid w:val="00D61664"/>
    <w:rsid w:val="00D6281A"/>
    <w:rsid w:val="00D62EC7"/>
    <w:rsid w:val="00D62F22"/>
    <w:rsid w:val="00D632FE"/>
    <w:rsid w:val="00D63C1D"/>
    <w:rsid w:val="00D649A4"/>
    <w:rsid w:val="00D65295"/>
    <w:rsid w:val="00D65DAE"/>
    <w:rsid w:val="00D65F9D"/>
    <w:rsid w:val="00D669B2"/>
    <w:rsid w:val="00D66A9B"/>
    <w:rsid w:val="00D66EE3"/>
    <w:rsid w:val="00D67046"/>
    <w:rsid w:val="00D67D25"/>
    <w:rsid w:val="00D712EE"/>
    <w:rsid w:val="00D720BD"/>
    <w:rsid w:val="00D72865"/>
    <w:rsid w:val="00D74197"/>
    <w:rsid w:val="00D75B5A"/>
    <w:rsid w:val="00D75FD0"/>
    <w:rsid w:val="00D768B3"/>
    <w:rsid w:val="00D7790D"/>
    <w:rsid w:val="00D804CA"/>
    <w:rsid w:val="00D80EC6"/>
    <w:rsid w:val="00D8141B"/>
    <w:rsid w:val="00D81BB3"/>
    <w:rsid w:val="00D81F04"/>
    <w:rsid w:val="00D81FAD"/>
    <w:rsid w:val="00D8203B"/>
    <w:rsid w:val="00D824FE"/>
    <w:rsid w:val="00D82BAA"/>
    <w:rsid w:val="00D8439E"/>
    <w:rsid w:val="00D86334"/>
    <w:rsid w:val="00D878C2"/>
    <w:rsid w:val="00D87E45"/>
    <w:rsid w:val="00D916E6"/>
    <w:rsid w:val="00D92548"/>
    <w:rsid w:val="00D929C8"/>
    <w:rsid w:val="00D93306"/>
    <w:rsid w:val="00D94E27"/>
    <w:rsid w:val="00D9504D"/>
    <w:rsid w:val="00D952B4"/>
    <w:rsid w:val="00D95F16"/>
    <w:rsid w:val="00D97856"/>
    <w:rsid w:val="00DA01D0"/>
    <w:rsid w:val="00DA0927"/>
    <w:rsid w:val="00DA0B4C"/>
    <w:rsid w:val="00DA13D3"/>
    <w:rsid w:val="00DA2FF9"/>
    <w:rsid w:val="00DA3840"/>
    <w:rsid w:val="00DA4B29"/>
    <w:rsid w:val="00DA4DAC"/>
    <w:rsid w:val="00DA65C2"/>
    <w:rsid w:val="00DA6CDA"/>
    <w:rsid w:val="00DB01E7"/>
    <w:rsid w:val="00DB0AB0"/>
    <w:rsid w:val="00DB1591"/>
    <w:rsid w:val="00DB2C11"/>
    <w:rsid w:val="00DB3086"/>
    <w:rsid w:val="00DB37EF"/>
    <w:rsid w:val="00DB3C9B"/>
    <w:rsid w:val="00DB421D"/>
    <w:rsid w:val="00DB5479"/>
    <w:rsid w:val="00DB69A0"/>
    <w:rsid w:val="00DB6A31"/>
    <w:rsid w:val="00DB6AB9"/>
    <w:rsid w:val="00DB740F"/>
    <w:rsid w:val="00DB7AE1"/>
    <w:rsid w:val="00DC0740"/>
    <w:rsid w:val="00DC23EA"/>
    <w:rsid w:val="00DC2B7A"/>
    <w:rsid w:val="00DC37D2"/>
    <w:rsid w:val="00DC3E11"/>
    <w:rsid w:val="00DC3F9C"/>
    <w:rsid w:val="00DC4755"/>
    <w:rsid w:val="00DC5E55"/>
    <w:rsid w:val="00DC6DF2"/>
    <w:rsid w:val="00DC773F"/>
    <w:rsid w:val="00DC799F"/>
    <w:rsid w:val="00DD1ED1"/>
    <w:rsid w:val="00DD5DE0"/>
    <w:rsid w:val="00DD7799"/>
    <w:rsid w:val="00DD7DEC"/>
    <w:rsid w:val="00DE1797"/>
    <w:rsid w:val="00DE1E4B"/>
    <w:rsid w:val="00DE2866"/>
    <w:rsid w:val="00DE2A26"/>
    <w:rsid w:val="00DE2B4A"/>
    <w:rsid w:val="00DE2FEC"/>
    <w:rsid w:val="00DE3552"/>
    <w:rsid w:val="00DE3A2E"/>
    <w:rsid w:val="00DE41F1"/>
    <w:rsid w:val="00DE652C"/>
    <w:rsid w:val="00DE68E9"/>
    <w:rsid w:val="00DE6ED6"/>
    <w:rsid w:val="00DE720C"/>
    <w:rsid w:val="00DE7726"/>
    <w:rsid w:val="00DF098A"/>
    <w:rsid w:val="00DF0E97"/>
    <w:rsid w:val="00DF1D22"/>
    <w:rsid w:val="00DF2BE8"/>
    <w:rsid w:val="00DF3B2A"/>
    <w:rsid w:val="00DF4E23"/>
    <w:rsid w:val="00DF77F1"/>
    <w:rsid w:val="00DF7E43"/>
    <w:rsid w:val="00E00B11"/>
    <w:rsid w:val="00E01BB1"/>
    <w:rsid w:val="00E0260B"/>
    <w:rsid w:val="00E02BC3"/>
    <w:rsid w:val="00E03941"/>
    <w:rsid w:val="00E04CE6"/>
    <w:rsid w:val="00E05630"/>
    <w:rsid w:val="00E056D9"/>
    <w:rsid w:val="00E06161"/>
    <w:rsid w:val="00E06879"/>
    <w:rsid w:val="00E07E3F"/>
    <w:rsid w:val="00E07E7B"/>
    <w:rsid w:val="00E101B4"/>
    <w:rsid w:val="00E11476"/>
    <w:rsid w:val="00E115C5"/>
    <w:rsid w:val="00E11A62"/>
    <w:rsid w:val="00E120C3"/>
    <w:rsid w:val="00E12704"/>
    <w:rsid w:val="00E12C3F"/>
    <w:rsid w:val="00E138F7"/>
    <w:rsid w:val="00E155FC"/>
    <w:rsid w:val="00E16652"/>
    <w:rsid w:val="00E16DF9"/>
    <w:rsid w:val="00E20381"/>
    <w:rsid w:val="00E20EBB"/>
    <w:rsid w:val="00E21AE7"/>
    <w:rsid w:val="00E21E2D"/>
    <w:rsid w:val="00E21E71"/>
    <w:rsid w:val="00E21E99"/>
    <w:rsid w:val="00E21ED4"/>
    <w:rsid w:val="00E22280"/>
    <w:rsid w:val="00E2294A"/>
    <w:rsid w:val="00E22E12"/>
    <w:rsid w:val="00E22E9B"/>
    <w:rsid w:val="00E237D4"/>
    <w:rsid w:val="00E244AD"/>
    <w:rsid w:val="00E25831"/>
    <w:rsid w:val="00E25F1A"/>
    <w:rsid w:val="00E2610E"/>
    <w:rsid w:val="00E26896"/>
    <w:rsid w:val="00E27402"/>
    <w:rsid w:val="00E2788F"/>
    <w:rsid w:val="00E32CCC"/>
    <w:rsid w:val="00E32DB8"/>
    <w:rsid w:val="00E334F4"/>
    <w:rsid w:val="00E33ECB"/>
    <w:rsid w:val="00E34759"/>
    <w:rsid w:val="00E34C25"/>
    <w:rsid w:val="00E34E6E"/>
    <w:rsid w:val="00E35E6A"/>
    <w:rsid w:val="00E37073"/>
    <w:rsid w:val="00E40433"/>
    <w:rsid w:val="00E40A4F"/>
    <w:rsid w:val="00E41244"/>
    <w:rsid w:val="00E41598"/>
    <w:rsid w:val="00E433C0"/>
    <w:rsid w:val="00E43587"/>
    <w:rsid w:val="00E43633"/>
    <w:rsid w:val="00E4366B"/>
    <w:rsid w:val="00E43994"/>
    <w:rsid w:val="00E45A1E"/>
    <w:rsid w:val="00E45B38"/>
    <w:rsid w:val="00E46766"/>
    <w:rsid w:val="00E47A0D"/>
    <w:rsid w:val="00E5033F"/>
    <w:rsid w:val="00E511B8"/>
    <w:rsid w:val="00E516E9"/>
    <w:rsid w:val="00E5243F"/>
    <w:rsid w:val="00E53935"/>
    <w:rsid w:val="00E55479"/>
    <w:rsid w:val="00E55BBE"/>
    <w:rsid w:val="00E562AA"/>
    <w:rsid w:val="00E56941"/>
    <w:rsid w:val="00E5781B"/>
    <w:rsid w:val="00E57F7D"/>
    <w:rsid w:val="00E602BA"/>
    <w:rsid w:val="00E60C86"/>
    <w:rsid w:val="00E60F0A"/>
    <w:rsid w:val="00E634C6"/>
    <w:rsid w:val="00E6400A"/>
    <w:rsid w:val="00E644C6"/>
    <w:rsid w:val="00E64FC7"/>
    <w:rsid w:val="00E65720"/>
    <w:rsid w:val="00E66405"/>
    <w:rsid w:val="00E67976"/>
    <w:rsid w:val="00E67BF1"/>
    <w:rsid w:val="00E7006D"/>
    <w:rsid w:val="00E70AB8"/>
    <w:rsid w:val="00E70E41"/>
    <w:rsid w:val="00E7100B"/>
    <w:rsid w:val="00E71792"/>
    <w:rsid w:val="00E717DD"/>
    <w:rsid w:val="00E7272B"/>
    <w:rsid w:val="00E73EDD"/>
    <w:rsid w:val="00E742C7"/>
    <w:rsid w:val="00E7458F"/>
    <w:rsid w:val="00E7459D"/>
    <w:rsid w:val="00E74806"/>
    <w:rsid w:val="00E75D09"/>
    <w:rsid w:val="00E76C16"/>
    <w:rsid w:val="00E774E7"/>
    <w:rsid w:val="00E80B6B"/>
    <w:rsid w:val="00E80FD7"/>
    <w:rsid w:val="00E82305"/>
    <w:rsid w:val="00E8294A"/>
    <w:rsid w:val="00E83C23"/>
    <w:rsid w:val="00E844CE"/>
    <w:rsid w:val="00E84AE8"/>
    <w:rsid w:val="00E8672F"/>
    <w:rsid w:val="00E86D56"/>
    <w:rsid w:val="00E87FB9"/>
    <w:rsid w:val="00E92048"/>
    <w:rsid w:val="00E92162"/>
    <w:rsid w:val="00E92B6A"/>
    <w:rsid w:val="00E93E9E"/>
    <w:rsid w:val="00E93F82"/>
    <w:rsid w:val="00E9452A"/>
    <w:rsid w:val="00E94601"/>
    <w:rsid w:val="00E94AA1"/>
    <w:rsid w:val="00E95B92"/>
    <w:rsid w:val="00EA00CD"/>
    <w:rsid w:val="00EA03C6"/>
    <w:rsid w:val="00EA19EC"/>
    <w:rsid w:val="00EA1CF4"/>
    <w:rsid w:val="00EA2EA8"/>
    <w:rsid w:val="00EA3097"/>
    <w:rsid w:val="00EA3724"/>
    <w:rsid w:val="00EA3D09"/>
    <w:rsid w:val="00EA6846"/>
    <w:rsid w:val="00EA742B"/>
    <w:rsid w:val="00EB0871"/>
    <w:rsid w:val="00EB0A35"/>
    <w:rsid w:val="00EB1A80"/>
    <w:rsid w:val="00EB2711"/>
    <w:rsid w:val="00EB28B4"/>
    <w:rsid w:val="00EB3939"/>
    <w:rsid w:val="00EB470F"/>
    <w:rsid w:val="00EB4E4A"/>
    <w:rsid w:val="00EB59C4"/>
    <w:rsid w:val="00EB6592"/>
    <w:rsid w:val="00EB6980"/>
    <w:rsid w:val="00EC01B4"/>
    <w:rsid w:val="00EC0CA2"/>
    <w:rsid w:val="00EC1E66"/>
    <w:rsid w:val="00EC2DCA"/>
    <w:rsid w:val="00EC3FDE"/>
    <w:rsid w:val="00EC5730"/>
    <w:rsid w:val="00EC6BCB"/>
    <w:rsid w:val="00EC6D44"/>
    <w:rsid w:val="00EC74F4"/>
    <w:rsid w:val="00ED11BC"/>
    <w:rsid w:val="00ED26B1"/>
    <w:rsid w:val="00ED2F02"/>
    <w:rsid w:val="00ED39E1"/>
    <w:rsid w:val="00ED3ED2"/>
    <w:rsid w:val="00ED402E"/>
    <w:rsid w:val="00ED4674"/>
    <w:rsid w:val="00ED52B3"/>
    <w:rsid w:val="00ED5AA1"/>
    <w:rsid w:val="00ED6FA7"/>
    <w:rsid w:val="00ED72D4"/>
    <w:rsid w:val="00EE04F3"/>
    <w:rsid w:val="00EE0F40"/>
    <w:rsid w:val="00EE11BD"/>
    <w:rsid w:val="00EE2267"/>
    <w:rsid w:val="00EE32B2"/>
    <w:rsid w:val="00EE425D"/>
    <w:rsid w:val="00EE5894"/>
    <w:rsid w:val="00EE5E08"/>
    <w:rsid w:val="00EE7249"/>
    <w:rsid w:val="00EF0BE4"/>
    <w:rsid w:val="00EF11B1"/>
    <w:rsid w:val="00EF1BF5"/>
    <w:rsid w:val="00EF4039"/>
    <w:rsid w:val="00EF5217"/>
    <w:rsid w:val="00F01703"/>
    <w:rsid w:val="00F0305B"/>
    <w:rsid w:val="00F03328"/>
    <w:rsid w:val="00F03C21"/>
    <w:rsid w:val="00F0702D"/>
    <w:rsid w:val="00F07786"/>
    <w:rsid w:val="00F077B4"/>
    <w:rsid w:val="00F079E5"/>
    <w:rsid w:val="00F07B6F"/>
    <w:rsid w:val="00F10522"/>
    <w:rsid w:val="00F1057A"/>
    <w:rsid w:val="00F10604"/>
    <w:rsid w:val="00F12724"/>
    <w:rsid w:val="00F1275B"/>
    <w:rsid w:val="00F129C9"/>
    <w:rsid w:val="00F12A78"/>
    <w:rsid w:val="00F13158"/>
    <w:rsid w:val="00F13DB8"/>
    <w:rsid w:val="00F14C65"/>
    <w:rsid w:val="00F159A4"/>
    <w:rsid w:val="00F15B50"/>
    <w:rsid w:val="00F160BC"/>
    <w:rsid w:val="00F166E4"/>
    <w:rsid w:val="00F16BF3"/>
    <w:rsid w:val="00F17B36"/>
    <w:rsid w:val="00F202A9"/>
    <w:rsid w:val="00F21F2E"/>
    <w:rsid w:val="00F22B11"/>
    <w:rsid w:val="00F23241"/>
    <w:rsid w:val="00F23A77"/>
    <w:rsid w:val="00F23DF0"/>
    <w:rsid w:val="00F23FFD"/>
    <w:rsid w:val="00F24AB7"/>
    <w:rsid w:val="00F24C3D"/>
    <w:rsid w:val="00F2572F"/>
    <w:rsid w:val="00F26619"/>
    <w:rsid w:val="00F26C0F"/>
    <w:rsid w:val="00F26D52"/>
    <w:rsid w:val="00F27C02"/>
    <w:rsid w:val="00F30599"/>
    <w:rsid w:val="00F31EC0"/>
    <w:rsid w:val="00F31EFC"/>
    <w:rsid w:val="00F324E5"/>
    <w:rsid w:val="00F333D7"/>
    <w:rsid w:val="00F339D9"/>
    <w:rsid w:val="00F34645"/>
    <w:rsid w:val="00F34DEE"/>
    <w:rsid w:val="00F34F0C"/>
    <w:rsid w:val="00F35228"/>
    <w:rsid w:val="00F35492"/>
    <w:rsid w:val="00F35BA2"/>
    <w:rsid w:val="00F3667D"/>
    <w:rsid w:val="00F36999"/>
    <w:rsid w:val="00F36B1B"/>
    <w:rsid w:val="00F3737F"/>
    <w:rsid w:val="00F376EB"/>
    <w:rsid w:val="00F401EA"/>
    <w:rsid w:val="00F41B63"/>
    <w:rsid w:val="00F41BAF"/>
    <w:rsid w:val="00F41CDE"/>
    <w:rsid w:val="00F44914"/>
    <w:rsid w:val="00F474F0"/>
    <w:rsid w:val="00F47B81"/>
    <w:rsid w:val="00F5126C"/>
    <w:rsid w:val="00F515D8"/>
    <w:rsid w:val="00F51925"/>
    <w:rsid w:val="00F521C1"/>
    <w:rsid w:val="00F521E3"/>
    <w:rsid w:val="00F54337"/>
    <w:rsid w:val="00F54644"/>
    <w:rsid w:val="00F55CF1"/>
    <w:rsid w:val="00F60E49"/>
    <w:rsid w:val="00F61D7F"/>
    <w:rsid w:val="00F63730"/>
    <w:rsid w:val="00F63A39"/>
    <w:rsid w:val="00F64C8A"/>
    <w:rsid w:val="00F64EC4"/>
    <w:rsid w:val="00F64F6A"/>
    <w:rsid w:val="00F70D99"/>
    <w:rsid w:val="00F720F5"/>
    <w:rsid w:val="00F7248A"/>
    <w:rsid w:val="00F727AA"/>
    <w:rsid w:val="00F7298B"/>
    <w:rsid w:val="00F72BDE"/>
    <w:rsid w:val="00F72C89"/>
    <w:rsid w:val="00F7548E"/>
    <w:rsid w:val="00F75BD9"/>
    <w:rsid w:val="00F76D35"/>
    <w:rsid w:val="00F7714C"/>
    <w:rsid w:val="00F80288"/>
    <w:rsid w:val="00F80A2F"/>
    <w:rsid w:val="00F81705"/>
    <w:rsid w:val="00F8194A"/>
    <w:rsid w:val="00F822DA"/>
    <w:rsid w:val="00F825A6"/>
    <w:rsid w:val="00F82BF3"/>
    <w:rsid w:val="00F83E8B"/>
    <w:rsid w:val="00F844C7"/>
    <w:rsid w:val="00F84DA6"/>
    <w:rsid w:val="00F85296"/>
    <w:rsid w:val="00F8559F"/>
    <w:rsid w:val="00F855F8"/>
    <w:rsid w:val="00F85A83"/>
    <w:rsid w:val="00F85AB5"/>
    <w:rsid w:val="00F86520"/>
    <w:rsid w:val="00F86A75"/>
    <w:rsid w:val="00F87E7F"/>
    <w:rsid w:val="00F902A9"/>
    <w:rsid w:val="00F923AA"/>
    <w:rsid w:val="00F92521"/>
    <w:rsid w:val="00F93171"/>
    <w:rsid w:val="00F932C4"/>
    <w:rsid w:val="00F934A6"/>
    <w:rsid w:val="00F93F4C"/>
    <w:rsid w:val="00F95B94"/>
    <w:rsid w:val="00F97296"/>
    <w:rsid w:val="00F97470"/>
    <w:rsid w:val="00F97FEA"/>
    <w:rsid w:val="00FA0A2B"/>
    <w:rsid w:val="00FA1668"/>
    <w:rsid w:val="00FA1ABD"/>
    <w:rsid w:val="00FA1B6B"/>
    <w:rsid w:val="00FA1FAE"/>
    <w:rsid w:val="00FA2E08"/>
    <w:rsid w:val="00FA38CF"/>
    <w:rsid w:val="00FA79E5"/>
    <w:rsid w:val="00FB03F5"/>
    <w:rsid w:val="00FB0508"/>
    <w:rsid w:val="00FB0CA3"/>
    <w:rsid w:val="00FB2126"/>
    <w:rsid w:val="00FB3504"/>
    <w:rsid w:val="00FB4A2D"/>
    <w:rsid w:val="00FB5310"/>
    <w:rsid w:val="00FB58BB"/>
    <w:rsid w:val="00FB67C6"/>
    <w:rsid w:val="00FB6978"/>
    <w:rsid w:val="00FC049C"/>
    <w:rsid w:val="00FC0572"/>
    <w:rsid w:val="00FC21BC"/>
    <w:rsid w:val="00FC32D8"/>
    <w:rsid w:val="00FC4978"/>
    <w:rsid w:val="00FC68E6"/>
    <w:rsid w:val="00FC70FD"/>
    <w:rsid w:val="00FD01DF"/>
    <w:rsid w:val="00FD1D2F"/>
    <w:rsid w:val="00FD2BF1"/>
    <w:rsid w:val="00FD3741"/>
    <w:rsid w:val="00FD3E74"/>
    <w:rsid w:val="00FD4768"/>
    <w:rsid w:val="00FD5CFD"/>
    <w:rsid w:val="00FD6804"/>
    <w:rsid w:val="00FD72BB"/>
    <w:rsid w:val="00FD7924"/>
    <w:rsid w:val="00FD7F16"/>
    <w:rsid w:val="00FE0736"/>
    <w:rsid w:val="00FE07BE"/>
    <w:rsid w:val="00FE16A6"/>
    <w:rsid w:val="00FE1BB3"/>
    <w:rsid w:val="00FE2717"/>
    <w:rsid w:val="00FE28FE"/>
    <w:rsid w:val="00FE3184"/>
    <w:rsid w:val="00FE48C5"/>
    <w:rsid w:val="00FE48DA"/>
    <w:rsid w:val="00FE5484"/>
    <w:rsid w:val="00FE5E33"/>
    <w:rsid w:val="00FE6079"/>
    <w:rsid w:val="00FE625C"/>
    <w:rsid w:val="00FE6D13"/>
    <w:rsid w:val="00FE722B"/>
    <w:rsid w:val="00FE7865"/>
    <w:rsid w:val="00FE7D0C"/>
    <w:rsid w:val="00FF21E2"/>
    <w:rsid w:val="00FF4376"/>
    <w:rsid w:val="00FF48C5"/>
    <w:rsid w:val="00FF5582"/>
    <w:rsid w:val="00FF7736"/>
    <w:rsid w:val="00FF7D0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E5FD7"/>
  <w15:chartTrackingRefBased/>
  <w15:docId w15:val="{50EEC2E5-F5DB-465D-A4C5-3AF318C8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9DF"/>
    <w:rPr>
      <w:sz w:val="24"/>
      <w:szCs w:val="24"/>
      <w:lang w:val="en-US" w:eastAsia="en-US"/>
    </w:rPr>
  </w:style>
  <w:style w:type="paragraph" w:styleId="Titlu1">
    <w:name w:val="heading 1"/>
    <w:basedOn w:val="Normal"/>
    <w:next w:val="Normal"/>
    <w:link w:val="Titlu1Caracter"/>
    <w:qFormat/>
    <w:rsid w:val="00B72CDE"/>
    <w:pPr>
      <w:keepNext/>
      <w:spacing w:before="240" w:after="60"/>
      <w:outlineLvl w:val="0"/>
    </w:pPr>
    <w:rPr>
      <w:rFonts w:ascii="Cambria" w:hAnsi="Cambria"/>
      <w:b/>
      <w:bCs/>
      <w:kern w:val="32"/>
      <w:sz w:val="32"/>
      <w:szCs w:val="32"/>
    </w:rPr>
  </w:style>
  <w:style w:type="paragraph" w:styleId="Titlu2">
    <w:name w:val="heading 2"/>
    <w:basedOn w:val="Normal"/>
    <w:next w:val="Normal"/>
    <w:link w:val="Titlu2Caracter"/>
    <w:unhideWhenUsed/>
    <w:qFormat/>
    <w:rsid w:val="00B963F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nhideWhenUsed/>
    <w:qFormat/>
    <w:rsid w:val="00B963F7"/>
    <w:pPr>
      <w:keepNext/>
      <w:keepLines/>
      <w:spacing w:before="40"/>
      <w:outlineLvl w:val="2"/>
    </w:pPr>
    <w:rPr>
      <w:rFonts w:asciiTheme="majorHAnsi" w:eastAsiaTheme="majorEastAsia" w:hAnsiTheme="majorHAnsi" w:cstheme="majorBidi"/>
      <w:color w:val="1F3763" w:themeColor="accent1" w:themeShade="7F"/>
    </w:rPr>
  </w:style>
  <w:style w:type="paragraph" w:styleId="Titlu4">
    <w:name w:val="heading 4"/>
    <w:basedOn w:val="Normal"/>
    <w:next w:val="Normal"/>
    <w:link w:val="Titlu4Caracter"/>
    <w:unhideWhenUsed/>
    <w:qFormat/>
    <w:rsid w:val="00B963F7"/>
    <w:pPr>
      <w:keepNext/>
      <w:keepLines/>
      <w:spacing w:before="40"/>
      <w:outlineLvl w:val="3"/>
    </w:pPr>
    <w:rPr>
      <w:rFonts w:asciiTheme="majorHAnsi" w:eastAsiaTheme="majorEastAsia" w:hAnsiTheme="majorHAnsi" w:cstheme="majorBidi"/>
      <w:i/>
      <w:iCs/>
      <w:color w:val="2F5496" w:themeColor="accent1" w:themeShade="BF"/>
    </w:rPr>
  </w:style>
  <w:style w:type="paragraph" w:styleId="Titlu7">
    <w:name w:val="heading 7"/>
    <w:basedOn w:val="Normal"/>
    <w:next w:val="Normal"/>
    <w:link w:val="Titlu7Caracter"/>
    <w:qFormat/>
    <w:rsid w:val="00B963F7"/>
    <w:pPr>
      <w:tabs>
        <w:tab w:val="num" w:pos="1296"/>
      </w:tabs>
      <w:suppressAutoHyphens/>
      <w:spacing w:before="240" w:after="60"/>
      <w:ind w:left="1296" w:hanging="1296"/>
      <w:outlineLvl w:val="6"/>
    </w:pPr>
    <w:rPr>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A661D2"/>
    <w:pPr>
      <w:tabs>
        <w:tab w:val="center" w:pos="4703"/>
        <w:tab w:val="right" w:pos="9406"/>
      </w:tabs>
    </w:pPr>
  </w:style>
  <w:style w:type="paragraph" w:styleId="Subsol">
    <w:name w:val="footer"/>
    <w:basedOn w:val="Normal"/>
    <w:rsid w:val="00A661D2"/>
    <w:pPr>
      <w:tabs>
        <w:tab w:val="center" w:pos="4703"/>
        <w:tab w:val="right" w:pos="9406"/>
      </w:tabs>
    </w:pPr>
  </w:style>
  <w:style w:type="paragraph" w:styleId="TextnBalon">
    <w:name w:val="Balloon Text"/>
    <w:basedOn w:val="Normal"/>
    <w:semiHidden/>
    <w:rsid w:val="00F27C02"/>
    <w:rPr>
      <w:rFonts w:ascii="Tahoma" w:hAnsi="Tahoma" w:cs="Tahoma"/>
      <w:sz w:val="16"/>
      <w:szCs w:val="16"/>
    </w:rPr>
  </w:style>
  <w:style w:type="table" w:styleId="Tabelgril">
    <w:name w:val="Table Grid"/>
    <w:basedOn w:val="TabelNormal"/>
    <w:rsid w:val="00AE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11">
    <w:name w:val="unnamed11"/>
    <w:rsid w:val="00AE4215"/>
    <w:rPr>
      <w:rFonts w:ascii="Verdana" w:hAnsi="Verdana" w:hint="default"/>
      <w:color w:val="000000"/>
      <w:sz w:val="14"/>
      <w:szCs w:val="14"/>
    </w:rPr>
  </w:style>
  <w:style w:type="character" w:styleId="Hyperlink">
    <w:name w:val="Hyperlink"/>
    <w:rsid w:val="00044C45"/>
    <w:rPr>
      <w:color w:val="0000FF"/>
      <w:u w:val="single"/>
    </w:rPr>
  </w:style>
  <w:style w:type="paragraph" w:customStyle="1" w:styleId="mainareatitle">
    <w:name w:val="mainarea_title"/>
    <w:basedOn w:val="Normal"/>
    <w:rsid w:val="000667F1"/>
    <w:pPr>
      <w:spacing w:before="100" w:beforeAutospacing="1" w:after="100" w:afterAutospacing="1"/>
      <w:jc w:val="both"/>
      <w:textAlignment w:val="top"/>
    </w:pPr>
    <w:rPr>
      <w:b/>
      <w:bCs/>
      <w:color w:val="FF9900"/>
      <w:sz w:val="27"/>
      <w:szCs w:val="27"/>
    </w:rPr>
  </w:style>
  <w:style w:type="paragraph" w:styleId="NormalWeb">
    <w:name w:val="Normal (Web)"/>
    <w:basedOn w:val="Normal"/>
    <w:rsid w:val="00997496"/>
    <w:pPr>
      <w:spacing w:before="100" w:beforeAutospacing="1" w:after="100" w:afterAutospacing="1"/>
    </w:pPr>
    <w:rPr>
      <w:rFonts w:ascii="Arial" w:hAnsi="Arial"/>
      <w:sz w:val="22"/>
      <w:lang w:val="en-GB"/>
    </w:rPr>
  </w:style>
  <w:style w:type="character" w:customStyle="1" w:styleId="Titlu1Caracter">
    <w:name w:val="Titlu 1 Caracter"/>
    <w:link w:val="Titlu1"/>
    <w:rsid w:val="00B72CDE"/>
    <w:rPr>
      <w:rFonts w:ascii="Cambria" w:eastAsia="Times New Roman" w:hAnsi="Cambria" w:cs="Times New Roman"/>
      <w:b/>
      <w:bCs/>
      <w:kern w:val="32"/>
      <w:sz w:val="32"/>
      <w:szCs w:val="32"/>
    </w:rPr>
  </w:style>
  <w:style w:type="paragraph" w:styleId="Frspaiere">
    <w:name w:val="No Spacing"/>
    <w:qFormat/>
    <w:rsid w:val="00B72CDE"/>
    <w:rPr>
      <w:sz w:val="24"/>
      <w:szCs w:val="24"/>
      <w:lang w:val="en-US" w:eastAsia="en-US"/>
    </w:rPr>
  </w:style>
  <w:style w:type="character" w:customStyle="1" w:styleId="apple-style-span">
    <w:name w:val="apple-style-span"/>
    <w:rsid w:val="00B359FF"/>
  </w:style>
  <w:style w:type="character" w:customStyle="1" w:styleId="apple-converted-space">
    <w:name w:val="apple-converted-space"/>
    <w:rsid w:val="00B359FF"/>
  </w:style>
  <w:style w:type="character" w:styleId="Robust">
    <w:name w:val="Strong"/>
    <w:uiPriority w:val="22"/>
    <w:qFormat/>
    <w:rsid w:val="00183482"/>
    <w:rPr>
      <w:b/>
      <w:bCs/>
    </w:rPr>
  </w:style>
  <w:style w:type="paragraph" w:styleId="Titlu">
    <w:name w:val="Title"/>
    <w:basedOn w:val="Normal"/>
    <w:next w:val="Normal"/>
    <w:link w:val="TitluCaracter"/>
    <w:qFormat/>
    <w:rsid w:val="009A15F5"/>
    <w:pPr>
      <w:spacing w:before="240" w:after="60"/>
      <w:jc w:val="center"/>
      <w:outlineLvl w:val="0"/>
    </w:pPr>
    <w:rPr>
      <w:rFonts w:ascii="Calibri Light" w:hAnsi="Calibri Light"/>
      <w:b/>
      <w:bCs/>
      <w:kern w:val="28"/>
      <w:sz w:val="32"/>
      <w:szCs w:val="32"/>
    </w:rPr>
  </w:style>
  <w:style w:type="character" w:customStyle="1" w:styleId="TitluCaracter">
    <w:name w:val="Titlu Caracter"/>
    <w:link w:val="Titlu"/>
    <w:rsid w:val="009A15F5"/>
    <w:rPr>
      <w:rFonts w:ascii="Calibri Light" w:eastAsia="Times New Roman" w:hAnsi="Calibri Light" w:cs="Times New Roman"/>
      <w:b/>
      <w:bCs/>
      <w:kern w:val="28"/>
      <w:sz w:val="32"/>
      <w:szCs w:val="32"/>
    </w:rPr>
  </w:style>
  <w:style w:type="character" w:styleId="Accentuat">
    <w:name w:val="Emphasis"/>
    <w:qFormat/>
    <w:rsid w:val="002B4854"/>
    <w:rPr>
      <w:i/>
      <w:iCs/>
    </w:rPr>
  </w:style>
  <w:style w:type="character" w:styleId="Meniune">
    <w:name w:val="Mention"/>
    <w:uiPriority w:val="99"/>
    <w:semiHidden/>
    <w:unhideWhenUsed/>
    <w:rsid w:val="004C1F04"/>
    <w:rPr>
      <w:color w:val="2B579A"/>
      <w:shd w:val="clear" w:color="auto" w:fill="E6E6E6"/>
    </w:rPr>
  </w:style>
  <w:style w:type="character" w:customStyle="1" w:styleId="Titlu2Caracter">
    <w:name w:val="Titlu 2 Caracter"/>
    <w:basedOn w:val="Fontdeparagrafimplicit"/>
    <w:link w:val="Titlu2"/>
    <w:semiHidden/>
    <w:rsid w:val="00B963F7"/>
    <w:rPr>
      <w:rFonts w:asciiTheme="majorHAnsi" w:eastAsiaTheme="majorEastAsia" w:hAnsiTheme="majorHAnsi" w:cstheme="majorBidi"/>
      <w:color w:val="2F5496" w:themeColor="accent1" w:themeShade="BF"/>
      <w:sz w:val="26"/>
      <w:szCs w:val="26"/>
      <w:lang w:val="en-US" w:eastAsia="en-US"/>
    </w:rPr>
  </w:style>
  <w:style w:type="character" w:customStyle="1" w:styleId="Titlu3Caracter">
    <w:name w:val="Titlu 3 Caracter"/>
    <w:basedOn w:val="Fontdeparagrafimplicit"/>
    <w:link w:val="Titlu3"/>
    <w:semiHidden/>
    <w:rsid w:val="00B963F7"/>
    <w:rPr>
      <w:rFonts w:asciiTheme="majorHAnsi" w:eastAsiaTheme="majorEastAsia" w:hAnsiTheme="majorHAnsi" w:cstheme="majorBidi"/>
      <w:color w:val="1F3763" w:themeColor="accent1" w:themeShade="7F"/>
      <w:sz w:val="24"/>
      <w:szCs w:val="24"/>
      <w:lang w:val="en-US" w:eastAsia="en-US"/>
    </w:rPr>
  </w:style>
  <w:style w:type="character" w:customStyle="1" w:styleId="Titlu4Caracter">
    <w:name w:val="Titlu 4 Caracter"/>
    <w:basedOn w:val="Fontdeparagrafimplicit"/>
    <w:link w:val="Titlu4"/>
    <w:semiHidden/>
    <w:rsid w:val="00B963F7"/>
    <w:rPr>
      <w:rFonts w:asciiTheme="majorHAnsi" w:eastAsiaTheme="majorEastAsia" w:hAnsiTheme="majorHAnsi" w:cstheme="majorBidi"/>
      <w:i/>
      <w:iCs/>
      <w:color w:val="2F5496" w:themeColor="accent1" w:themeShade="BF"/>
      <w:sz w:val="24"/>
      <w:szCs w:val="24"/>
      <w:lang w:val="en-US" w:eastAsia="en-US"/>
    </w:rPr>
  </w:style>
  <w:style w:type="character" w:customStyle="1" w:styleId="Titlu7Caracter">
    <w:name w:val="Titlu 7 Caracter"/>
    <w:basedOn w:val="Fontdeparagrafimplicit"/>
    <w:link w:val="Titlu7"/>
    <w:rsid w:val="00B963F7"/>
    <w:rPr>
      <w:sz w:val="24"/>
      <w:szCs w:val="24"/>
      <w:lang w:val="en-US" w:eastAsia="zh-CN"/>
    </w:rPr>
  </w:style>
  <w:style w:type="paragraph" w:styleId="Corptext">
    <w:name w:val="Body Text"/>
    <w:basedOn w:val="Normal"/>
    <w:link w:val="CorptextCaracter"/>
    <w:rsid w:val="00B963F7"/>
    <w:pPr>
      <w:suppressAutoHyphens/>
      <w:jc w:val="center"/>
    </w:pPr>
    <w:rPr>
      <w:rFonts w:ascii="Arial" w:hAnsi="Arial" w:cs="Arial"/>
      <w:b/>
      <w:bCs/>
      <w:sz w:val="28"/>
      <w:szCs w:val="20"/>
      <w:lang w:val="ro-RO" w:eastAsia="zh-CN"/>
    </w:rPr>
  </w:style>
  <w:style w:type="character" w:customStyle="1" w:styleId="CorptextCaracter">
    <w:name w:val="Corp text Caracter"/>
    <w:basedOn w:val="Fontdeparagrafimplicit"/>
    <w:link w:val="Corptext"/>
    <w:rsid w:val="00B963F7"/>
    <w:rPr>
      <w:rFonts w:ascii="Arial" w:hAnsi="Arial" w:cs="Arial"/>
      <w:b/>
      <w:bCs/>
      <w:sz w:val="28"/>
      <w:lang w:eastAsia="zh-CN"/>
    </w:rPr>
  </w:style>
  <w:style w:type="paragraph" w:styleId="Indentcorptext">
    <w:name w:val="Body Text Indent"/>
    <w:basedOn w:val="Normal"/>
    <w:link w:val="IndentcorptextCaracter"/>
    <w:rsid w:val="00B963F7"/>
    <w:pPr>
      <w:suppressAutoHyphens/>
      <w:spacing w:after="120"/>
      <w:ind w:left="283"/>
    </w:pPr>
    <w:rPr>
      <w:lang w:eastAsia="zh-CN"/>
    </w:rPr>
  </w:style>
  <w:style w:type="character" w:customStyle="1" w:styleId="IndentcorptextCaracter">
    <w:name w:val="Indent corp text Caracter"/>
    <w:basedOn w:val="Fontdeparagrafimplicit"/>
    <w:link w:val="Indentcorptext"/>
    <w:rsid w:val="00B963F7"/>
    <w:rPr>
      <w:sz w:val="24"/>
      <w:szCs w:val="24"/>
      <w:lang w:val="en-US" w:eastAsia="zh-CN"/>
    </w:rPr>
  </w:style>
  <w:style w:type="paragraph" w:styleId="Listparagraf">
    <w:name w:val="List Paragraph"/>
    <w:aliases w:val="Citation List,본문(내용),List Paragraph (numbered (a))"/>
    <w:basedOn w:val="Normal"/>
    <w:link w:val="ListparagrafCaracter"/>
    <w:uiPriority w:val="34"/>
    <w:qFormat/>
    <w:rsid w:val="005237EF"/>
    <w:pPr>
      <w:ind w:left="720"/>
      <w:contextualSpacing/>
    </w:pPr>
  </w:style>
  <w:style w:type="character" w:customStyle="1" w:styleId="highlight">
    <w:name w:val="highlight"/>
    <w:basedOn w:val="Fontdeparagrafimplicit"/>
    <w:rsid w:val="002C71AD"/>
  </w:style>
  <w:style w:type="character" w:styleId="Textsubstituent">
    <w:name w:val="Placeholder Text"/>
    <w:basedOn w:val="Fontdeparagrafimplicit"/>
    <w:uiPriority w:val="99"/>
    <w:semiHidden/>
    <w:rsid w:val="00014CB4"/>
    <w:rPr>
      <w:color w:val="808080"/>
    </w:rPr>
  </w:style>
  <w:style w:type="paragraph" w:customStyle="1" w:styleId="spar">
    <w:name w:val="s_par"/>
    <w:basedOn w:val="Normal"/>
    <w:rsid w:val="007D4951"/>
    <w:pPr>
      <w:ind w:left="225"/>
    </w:pPr>
  </w:style>
  <w:style w:type="character" w:customStyle="1" w:styleId="salnbdy">
    <w:name w:val="s_aln_bdy"/>
    <w:basedOn w:val="Fontdeparagrafimplicit"/>
    <w:rsid w:val="007D4951"/>
    <w:rPr>
      <w:rFonts w:ascii="Verdana" w:hAnsi="Verdana" w:hint="default"/>
      <w:b w:val="0"/>
      <w:bCs w:val="0"/>
      <w:color w:val="000000"/>
      <w:sz w:val="20"/>
      <w:szCs w:val="20"/>
      <w:shd w:val="clear" w:color="auto" w:fill="FFFFFF"/>
    </w:rPr>
  </w:style>
  <w:style w:type="character" w:customStyle="1" w:styleId="salnttl1">
    <w:name w:val="s_aln_ttl1"/>
    <w:basedOn w:val="Fontdeparagrafimplicit"/>
    <w:rsid w:val="007D4951"/>
    <w:rPr>
      <w:rFonts w:ascii="Verdana" w:hAnsi="Verdana" w:hint="default"/>
      <w:b/>
      <w:bCs/>
      <w:vanish w:val="0"/>
      <w:webHidden w:val="0"/>
      <w:color w:val="8B0000"/>
      <w:sz w:val="20"/>
      <w:szCs w:val="20"/>
      <w:shd w:val="clear" w:color="auto" w:fill="FFFFFF"/>
      <w:specVanish w:val="0"/>
    </w:rPr>
  </w:style>
  <w:style w:type="character" w:customStyle="1" w:styleId="ListparagrafCaracter">
    <w:name w:val="Listă paragraf Caracter"/>
    <w:aliases w:val="Citation List Caracter,본문(내용) Caracter,List Paragraph (numbered (a)) Caracter"/>
    <w:link w:val="Listparagraf"/>
    <w:uiPriority w:val="34"/>
    <w:rsid w:val="006D5287"/>
    <w:rPr>
      <w:sz w:val="24"/>
      <w:szCs w:val="24"/>
      <w:lang w:val="en-US" w:eastAsia="en-US"/>
    </w:rPr>
  </w:style>
  <w:style w:type="character" w:styleId="Referinnotdesubsol">
    <w:name w:val="footnote reference"/>
    <w:rsid w:val="00F401EA"/>
    <w:rPr>
      <w:vertAlign w:val="superscript"/>
    </w:rPr>
  </w:style>
  <w:style w:type="paragraph" w:styleId="Textnotdesubsol">
    <w:name w:val="footnote text"/>
    <w:basedOn w:val="Normal"/>
    <w:link w:val="TextnotdesubsolCaracter"/>
    <w:rsid w:val="00F401EA"/>
    <w:pPr>
      <w:suppressAutoHyphens/>
      <w:spacing w:before="240" w:after="120"/>
      <w:jc w:val="both"/>
    </w:pPr>
    <w:rPr>
      <w:rFonts w:ascii="Verdana" w:hAnsi="Verdana"/>
      <w:kern w:val="1"/>
      <w:sz w:val="20"/>
      <w:szCs w:val="20"/>
      <w:lang w:val="en-GB" w:eastAsia="ar-SA"/>
    </w:rPr>
  </w:style>
  <w:style w:type="character" w:customStyle="1" w:styleId="TextnotdesubsolCaracter">
    <w:name w:val="Text notă de subsol Caracter"/>
    <w:basedOn w:val="Fontdeparagrafimplicit"/>
    <w:link w:val="Textnotdesubsol"/>
    <w:rsid w:val="00F401EA"/>
    <w:rPr>
      <w:rFonts w:ascii="Verdana" w:hAnsi="Verdana"/>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4518">
      <w:bodyDiv w:val="1"/>
      <w:marLeft w:val="0"/>
      <w:marRight w:val="0"/>
      <w:marTop w:val="0"/>
      <w:marBottom w:val="0"/>
      <w:divBdr>
        <w:top w:val="none" w:sz="0" w:space="0" w:color="auto"/>
        <w:left w:val="none" w:sz="0" w:space="0" w:color="auto"/>
        <w:bottom w:val="none" w:sz="0" w:space="0" w:color="auto"/>
        <w:right w:val="none" w:sz="0" w:space="0" w:color="auto"/>
      </w:divBdr>
      <w:divsChild>
        <w:div w:id="2004160483">
          <w:marLeft w:val="225"/>
          <w:marRight w:val="0"/>
          <w:marTop w:val="0"/>
          <w:marBottom w:val="0"/>
          <w:divBdr>
            <w:top w:val="dotted" w:sz="6" w:space="0" w:color="FEFEFE"/>
            <w:left w:val="dotted" w:sz="6" w:space="11" w:color="FEFEFE"/>
            <w:bottom w:val="dotted" w:sz="6" w:space="0" w:color="FEFEFE"/>
            <w:right w:val="dotted" w:sz="6" w:space="0" w:color="FEFEFE"/>
          </w:divBdr>
        </w:div>
        <w:div w:id="310791577">
          <w:marLeft w:val="225"/>
          <w:marRight w:val="0"/>
          <w:marTop w:val="0"/>
          <w:marBottom w:val="0"/>
          <w:divBdr>
            <w:top w:val="dotted" w:sz="6" w:space="0" w:color="FEFEFE"/>
            <w:left w:val="dotted" w:sz="6" w:space="11" w:color="FEFEFE"/>
            <w:bottom w:val="dotted" w:sz="6" w:space="0" w:color="FEFEFE"/>
            <w:right w:val="dotted" w:sz="6" w:space="0" w:color="FEFEFE"/>
          </w:divBdr>
        </w:div>
        <w:div w:id="1992441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31245413">
      <w:bodyDiv w:val="1"/>
      <w:marLeft w:val="0"/>
      <w:marRight w:val="0"/>
      <w:marTop w:val="0"/>
      <w:marBottom w:val="0"/>
      <w:divBdr>
        <w:top w:val="none" w:sz="0" w:space="0" w:color="auto"/>
        <w:left w:val="none" w:sz="0" w:space="0" w:color="auto"/>
        <w:bottom w:val="none" w:sz="0" w:space="0" w:color="auto"/>
        <w:right w:val="none" w:sz="0" w:space="0" w:color="auto"/>
      </w:divBdr>
      <w:divsChild>
        <w:div w:id="1199510920">
          <w:marLeft w:val="0"/>
          <w:marRight w:val="0"/>
          <w:marTop w:val="0"/>
          <w:marBottom w:val="0"/>
          <w:divBdr>
            <w:top w:val="none" w:sz="0" w:space="0" w:color="auto"/>
            <w:left w:val="none" w:sz="0" w:space="0" w:color="auto"/>
            <w:bottom w:val="none" w:sz="0" w:space="0" w:color="auto"/>
            <w:right w:val="none" w:sz="0" w:space="0" w:color="auto"/>
          </w:divBdr>
          <w:divsChild>
            <w:div w:id="164535299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6302122">
                  <w:marLeft w:val="0"/>
                  <w:marRight w:val="0"/>
                  <w:marTop w:val="0"/>
                  <w:marBottom w:val="0"/>
                  <w:divBdr>
                    <w:top w:val="none" w:sz="0" w:space="0" w:color="auto"/>
                    <w:left w:val="none" w:sz="0" w:space="0" w:color="auto"/>
                    <w:bottom w:val="none" w:sz="0" w:space="0" w:color="auto"/>
                    <w:right w:val="none" w:sz="0" w:space="0" w:color="auto"/>
                  </w:divBdr>
                  <w:divsChild>
                    <w:div w:id="325331216">
                      <w:marLeft w:val="0"/>
                      <w:marRight w:val="0"/>
                      <w:marTop w:val="0"/>
                      <w:marBottom w:val="0"/>
                      <w:divBdr>
                        <w:top w:val="none" w:sz="0" w:space="0" w:color="auto"/>
                        <w:left w:val="none" w:sz="0" w:space="0" w:color="auto"/>
                        <w:bottom w:val="none" w:sz="0" w:space="0" w:color="auto"/>
                        <w:right w:val="none" w:sz="0" w:space="0" w:color="auto"/>
                      </w:divBdr>
                      <w:divsChild>
                        <w:div w:id="2017724560">
                          <w:marLeft w:val="204"/>
                          <w:marRight w:val="0"/>
                          <w:marTop w:val="312"/>
                          <w:marBottom w:val="0"/>
                          <w:divBdr>
                            <w:top w:val="none" w:sz="0" w:space="0" w:color="auto"/>
                            <w:left w:val="none" w:sz="0" w:space="0" w:color="auto"/>
                            <w:bottom w:val="none" w:sz="0" w:space="0" w:color="auto"/>
                            <w:right w:val="none" w:sz="0" w:space="0" w:color="auto"/>
                          </w:divBdr>
                          <w:divsChild>
                            <w:div w:id="49349053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001283">
      <w:bodyDiv w:val="1"/>
      <w:marLeft w:val="0"/>
      <w:marRight w:val="0"/>
      <w:marTop w:val="0"/>
      <w:marBottom w:val="0"/>
      <w:divBdr>
        <w:top w:val="none" w:sz="0" w:space="0" w:color="auto"/>
        <w:left w:val="none" w:sz="0" w:space="0" w:color="auto"/>
        <w:bottom w:val="none" w:sz="0" w:space="0" w:color="auto"/>
        <w:right w:val="none" w:sz="0" w:space="0" w:color="auto"/>
      </w:divBdr>
      <w:divsChild>
        <w:div w:id="1505247725">
          <w:marLeft w:val="0"/>
          <w:marRight w:val="0"/>
          <w:marTop w:val="0"/>
          <w:marBottom w:val="0"/>
          <w:divBdr>
            <w:top w:val="none" w:sz="0" w:space="0" w:color="auto"/>
            <w:left w:val="none" w:sz="0" w:space="0" w:color="auto"/>
            <w:bottom w:val="none" w:sz="0" w:space="0" w:color="auto"/>
            <w:right w:val="none" w:sz="0" w:space="0" w:color="auto"/>
          </w:divBdr>
          <w:divsChild>
            <w:div w:id="1915815552">
              <w:marLeft w:val="0"/>
              <w:marRight w:val="0"/>
              <w:marTop w:val="0"/>
              <w:marBottom w:val="136"/>
              <w:divBdr>
                <w:top w:val="single" w:sz="24" w:space="0" w:color="FFFFFF"/>
                <w:left w:val="single" w:sz="24" w:space="0" w:color="FFFFFF"/>
                <w:bottom w:val="single" w:sz="24" w:space="0" w:color="FFFFFF"/>
                <w:right w:val="single" w:sz="24" w:space="0" w:color="FFFFFF"/>
              </w:divBdr>
              <w:divsChild>
                <w:div w:id="968625883">
                  <w:marLeft w:val="0"/>
                  <w:marRight w:val="0"/>
                  <w:marTop w:val="0"/>
                  <w:marBottom w:val="0"/>
                  <w:divBdr>
                    <w:top w:val="none" w:sz="0" w:space="0" w:color="auto"/>
                    <w:left w:val="none" w:sz="0" w:space="0" w:color="auto"/>
                    <w:bottom w:val="none" w:sz="0" w:space="0" w:color="auto"/>
                    <w:right w:val="none" w:sz="0" w:space="0" w:color="auto"/>
                  </w:divBdr>
                  <w:divsChild>
                    <w:div w:id="1493596954">
                      <w:marLeft w:val="0"/>
                      <w:marRight w:val="0"/>
                      <w:marTop w:val="0"/>
                      <w:marBottom w:val="0"/>
                      <w:divBdr>
                        <w:top w:val="none" w:sz="0" w:space="0" w:color="auto"/>
                        <w:left w:val="none" w:sz="0" w:space="0" w:color="auto"/>
                        <w:bottom w:val="none" w:sz="0" w:space="0" w:color="auto"/>
                        <w:right w:val="none" w:sz="0" w:space="0" w:color="auto"/>
                      </w:divBdr>
                      <w:divsChild>
                        <w:div w:id="795296101">
                          <w:marLeft w:val="204"/>
                          <w:marRight w:val="0"/>
                          <w:marTop w:val="312"/>
                          <w:marBottom w:val="0"/>
                          <w:divBdr>
                            <w:top w:val="none" w:sz="0" w:space="0" w:color="auto"/>
                            <w:left w:val="none" w:sz="0" w:space="0" w:color="auto"/>
                            <w:bottom w:val="none" w:sz="0" w:space="0" w:color="auto"/>
                            <w:right w:val="none" w:sz="0" w:space="0" w:color="auto"/>
                          </w:divBdr>
                          <w:divsChild>
                            <w:div w:id="1723750697">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3350">
      <w:bodyDiv w:val="1"/>
      <w:marLeft w:val="0"/>
      <w:marRight w:val="0"/>
      <w:marTop w:val="0"/>
      <w:marBottom w:val="0"/>
      <w:divBdr>
        <w:top w:val="none" w:sz="0" w:space="0" w:color="auto"/>
        <w:left w:val="none" w:sz="0" w:space="0" w:color="auto"/>
        <w:bottom w:val="none" w:sz="0" w:space="0" w:color="auto"/>
        <w:right w:val="none" w:sz="0" w:space="0" w:color="auto"/>
      </w:divBdr>
    </w:div>
    <w:div w:id="1063454548">
      <w:bodyDiv w:val="1"/>
      <w:marLeft w:val="0"/>
      <w:marRight w:val="0"/>
      <w:marTop w:val="0"/>
      <w:marBottom w:val="0"/>
      <w:divBdr>
        <w:top w:val="none" w:sz="0" w:space="0" w:color="auto"/>
        <w:left w:val="none" w:sz="0" w:space="0" w:color="auto"/>
        <w:bottom w:val="none" w:sz="0" w:space="0" w:color="auto"/>
        <w:right w:val="none" w:sz="0" w:space="0" w:color="auto"/>
      </w:divBdr>
      <w:divsChild>
        <w:div w:id="1737508774">
          <w:marLeft w:val="0"/>
          <w:marRight w:val="0"/>
          <w:marTop w:val="0"/>
          <w:marBottom w:val="0"/>
          <w:divBdr>
            <w:top w:val="none" w:sz="0" w:space="0" w:color="auto"/>
            <w:left w:val="none" w:sz="0" w:space="0" w:color="auto"/>
            <w:bottom w:val="none" w:sz="0" w:space="0" w:color="auto"/>
            <w:right w:val="none" w:sz="0" w:space="0" w:color="auto"/>
          </w:divBdr>
          <w:divsChild>
            <w:div w:id="1235631127">
              <w:marLeft w:val="0"/>
              <w:marRight w:val="0"/>
              <w:marTop w:val="0"/>
              <w:marBottom w:val="136"/>
              <w:divBdr>
                <w:top w:val="single" w:sz="24" w:space="0" w:color="FFFFFF"/>
                <w:left w:val="single" w:sz="24" w:space="0" w:color="FFFFFF"/>
                <w:bottom w:val="single" w:sz="24" w:space="0" w:color="FFFFFF"/>
                <w:right w:val="single" w:sz="24" w:space="0" w:color="FFFFFF"/>
              </w:divBdr>
              <w:divsChild>
                <w:div w:id="1586375828">
                  <w:marLeft w:val="0"/>
                  <w:marRight w:val="0"/>
                  <w:marTop w:val="0"/>
                  <w:marBottom w:val="0"/>
                  <w:divBdr>
                    <w:top w:val="none" w:sz="0" w:space="0" w:color="auto"/>
                    <w:left w:val="none" w:sz="0" w:space="0" w:color="auto"/>
                    <w:bottom w:val="none" w:sz="0" w:space="0" w:color="auto"/>
                    <w:right w:val="none" w:sz="0" w:space="0" w:color="auto"/>
                  </w:divBdr>
                  <w:divsChild>
                    <w:div w:id="967704859">
                      <w:marLeft w:val="0"/>
                      <w:marRight w:val="0"/>
                      <w:marTop w:val="0"/>
                      <w:marBottom w:val="0"/>
                      <w:divBdr>
                        <w:top w:val="none" w:sz="0" w:space="0" w:color="auto"/>
                        <w:left w:val="none" w:sz="0" w:space="0" w:color="auto"/>
                        <w:bottom w:val="none" w:sz="0" w:space="0" w:color="auto"/>
                        <w:right w:val="none" w:sz="0" w:space="0" w:color="auto"/>
                      </w:divBdr>
                      <w:divsChild>
                        <w:div w:id="336545615">
                          <w:marLeft w:val="204"/>
                          <w:marRight w:val="0"/>
                          <w:marTop w:val="312"/>
                          <w:marBottom w:val="0"/>
                          <w:divBdr>
                            <w:top w:val="none" w:sz="0" w:space="0" w:color="auto"/>
                            <w:left w:val="none" w:sz="0" w:space="0" w:color="auto"/>
                            <w:bottom w:val="none" w:sz="0" w:space="0" w:color="auto"/>
                            <w:right w:val="none" w:sz="0" w:space="0" w:color="auto"/>
                          </w:divBdr>
                          <w:divsChild>
                            <w:div w:id="9589545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654875">
      <w:bodyDiv w:val="1"/>
      <w:marLeft w:val="0"/>
      <w:marRight w:val="0"/>
      <w:marTop w:val="0"/>
      <w:marBottom w:val="0"/>
      <w:divBdr>
        <w:top w:val="none" w:sz="0" w:space="0" w:color="auto"/>
        <w:left w:val="none" w:sz="0" w:space="0" w:color="auto"/>
        <w:bottom w:val="none" w:sz="0" w:space="0" w:color="auto"/>
        <w:right w:val="none" w:sz="0" w:space="0" w:color="auto"/>
      </w:divBdr>
      <w:divsChild>
        <w:div w:id="12267382">
          <w:marLeft w:val="0"/>
          <w:marRight w:val="0"/>
          <w:marTop w:val="0"/>
          <w:marBottom w:val="0"/>
          <w:divBdr>
            <w:top w:val="none" w:sz="0" w:space="0" w:color="auto"/>
            <w:left w:val="none" w:sz="0" w:space="0" w:color="auto"/>
            <w:bottom w:val="none" w:sz="0" w:space="0" w:color="auto"/>
            <w:right w:val="none" w:sz="0" w:space="0" w:color="auto"/>
          </w:divBdr>
          <w:divsChild>
            <w:div w:id="1118449444">
              <w:marLeft w:val="0"/>
              <w:marRight w:val="0"/>
              <w:marTop w:val="0"/>
              <w:marBottom w:val="136"/>
              <w:divBdr>
                <w:top w:val="single" w:sz="24" w:space="0" w:color="FFFFFF"/>
                <w:left w:val="single" w:sz="24" w:space="0" w:color="FFFFFF"/>
                <w:bottom w:val="single" w:sz="24" w:space="0" w:color="FFFFFF"/>
                <w:right w:val="single" w:sz="24" w:space="0" w:color="FFFFFF"/>
              </w:divBdr>
              <w:divsChild>
                <w:div w:id="678702949">
                  <w:marLeft w:val="0"/>
                  <w:marRight w:val="0"/>
                  <w:marTop w:val="0"/>
                  <w:marBottom w:val="0"/>
                  <w:divBdr>
                    <w:top w:val="none" w:sz="0" w:space="0" w:color="auto"/>
                    <w:left w:val="none" w:sz="0" w:space="0" w:color="auto"/>
                    <w:bottom w:val="none" w:sz="0" w:space="0" w:color="auto"/>
                    <w:right w:val="none" w:sz="0" w:space="0" w:color="auto"/>
                  </w:divBdr>
                  <w:divsChild>
                    <w:div w:id="1065883230">
                      <w:marLeft w:val="0"/>
                      <w:marRight w:val="0"/>
                      <w:marTop w:val="0"/>
                      <w:marBottom w:val="0"/>
                      <w:divBdr>
                        <w:top w:val="none" w:sz="0" w:space="0" w:color="auto"/>
                        <w:left w:val="none" w:sz="0" w:space="0" w:color="auto"/>
                        <w:bottom w:val="none" w:sz="0" w:space="0" w:color="auto"/>
                        <w:right w:val="none" w:sz="0" w:space="0" w:color="auto"/>
                      </w:divBdr>
                      <w:divsChild>
                        <w:div w:id="843125242">
                          <w:marLeft w:val="204"/>
                          <w:marRight w:val="0"/>
                          <w:marTop w:val="312"/>
                          <w:marBottom w:val="0"/>
                          <w:divBdr>
                            <w:top w:val="none" w:sz="0" w:space="0" w:color="auto"/>
                            <w:left w:val="none" w:sz="0" w:space="0" w:color="auto"/>
                            <w:bottom w:val="none" w:sz="0" w:space="0" w:color="auto"/>
                            <w:right w:val="none" w:sz="0" w:space="0" w:color="auto"/>
                          </w:divBdr>
                          <w:divsChild>
                            <w:div w:id="303239420">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429764">
      <w:bodyDiv w:val="1"/>
      <w:marLeft w:val="0"/>
      <w:marRight w:val="0"/>
      <w:marTop w:val="0"/>
      <w:marBottom w:val="0"/>
      <w:divBdr>
        <w:top w:val="none" w:sz="0" w:space="0" w:color="auto"/>
        <w:left w:val="none" w:sz="0" w:space="0" w:color="auto"/>
        <w:bottom w:val="none" w:sz="0" w:space="0" w:color="auto"/>
        <w:right w:val="none" w:sz="0" w:space="0" w:color="auto"/>
      </w:divBdr>
      <w:divsChild>
        <w:div w:id="1347557981">
          <w:marLeft w:val="0"/>
          <w:marRight w:val="0"/>
          <w:marTop w:val="0"/>
          <w:marBottom w:val="0"/>
          <w:divBdr>
            <w:top w:val="none" w:sz="0" w:space="0" w:color="auto"/>
            <w:left w:val="none" w:sz="0" w:space="0" w:color="auto"/>
            <w:bottom w:val="none" w:sz="0" w:space="0" w:color="auto"/>
            <w:right w:val="none" w:sz="0" w:space="0" w:color="auto"/>
          </w:divBdr>
          <w:divsChild>
            <w:div w:id="1373263680">
              <w:marLeft w:val="0"/>
              <w:marRight w:val="0"/>
              <w:marTop w:val="0"/>
              <w:marBottom w:val="136"/>
              <w:divBdr>
                <w:top w:val="single" w:sz="24" w:space="0" w:color="FFFFFF"/>
                <w:left w:val="single" w:sz="24" w:space="0" w:color="FFFFFF"/>
                <w:bottom w:val="single" w:sz="24" w:space="0" w:color="FFFFFF"/>
                <w:right w:val="single" w:sz="24" w:space="0" w:color="FFFFFF"/>
              </w:divBdr>
              <w:divsChild>
                <w:div w:id="1408765535">
                  <w:marLeft w:val="0"/>
                  <w:marRight w:val="0"/>
                  <w:marTop w:val="0"/>
                  <w:marBottom w:val="0"/>
                  <w:divBdr>
                    <w:top w:val="none" w:sz="0" w:space="0" w:color="auto"/>
                    <w:left w:val="none" w:sz="0" w:space="0" w:color="auto"/>
                    <w:bottom w:val="none" w:sz="0" w:space="0" w:color="auto"/>
                    <w:right w:val="none" w:sz="0" w:space="0" w:color="auto"/>
                  </w:divBdr>
                  <w:divsChild>
                    <w:div w:id="1493990154">
                      <w:marLeft w:val="0"/>
                      <w:marRight w:val="0"/>
                      <w:marTop w:val="0"/>
                      <w:marBottom w:val="0"/>
                      <w:divBdr>
                        <w:top w:val="none" w:sz="0" w:space="0" w:color="auto"/>
                        <w:left w:val="none" w:sz="0" w:space="0" w:color="auto"/>
                        <w:bottom w:val="none" w:sz="0" w:space="0" w:color="auto"/>
                        <w:right w:val="none" w:sz="0" w:space="0" w:color="auto"/>
                      </w:divBdr>
                      <w:divsChild>
                        <w:div w:id="19940806">
                          <w:marLeft w:val="204"/>
                          <w:marRight w:val="0"/>
                          <w:marTop w:val="312"/>
                          <w:marBottom w:val="0"/>
                          <w:divBdr>
                            <w:top w:val="none" w:sz="0" w:space="0" w:color="auto"/>
                            <w:left w:val="none" w:sz="0" w:space="0" w:color="auto"/>
                            <w:bottom w:val="none" w:sz="0" w:space="0" w:color="auto"/>
                            <w:right w:val="none" w:sz="0" w:space="0" w:color="auto"/>
                          </w:divBdr>
                          <w:divsChild>
                            <w:div w:id="1255553578">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242564">
      <w:bodyDiv w:val="1"/>
      <w:marLeft w:val="0"/>
      <w:marRight w:val="0"/>
      <w:marTop w:val="0"/>
      <w:marBottom w:val="0"/>
      <w:divBdr>
        <w:top w:val="none" w:sz="0" w:space="0" w:color="auto"/>
        <w:left w:val="none" w:sz="0" w:space="0" w:color="auto"/>
        <w:bottom w:val="none" w:sz="0" w:space="0" w:color="auto"/>
        <w:right w:val="none" w:sz="0" w:space="0" w:color="auto"/>
      </w:divBdr>
    </w:div>
    <w:div w:id="1863129714">
      <w:bodyDiv w:val="1"/>
      <w:marLeft w:val="0"/>
      <w:marRight w:val="0"/>
      <w:marTop w:val="0"/>
      <w:marBottom w:val="0"/>
      <w:divBdr>
        <w:top w:val="none" w:sz="0" w:space="0" w:color="auto"/>
        <w:left w:val="none" w:sz="0" w:space="0" w:color="auto"/>
        <w:bottom w:val="none" w:sz="0" w:space="0" w:color="auto"/>
        <w:right w:val="none" w:sz="0" w:space="0" w:color="auto"/>
      </w:divBdr>
      <w:divsChild>
        <w:div w:id="707409860">
          <w:marLeft w:val="0"/>
          <w:marRight w:val="0"/>
          <w:marTop w:val="0"/>
          <w:marBottom w:val="0"/>
          <w:divBdr>
            <w:top w:val="none" w:sz="0" w:space="0" w:color="auto"/>
            <w:left w:val="none" w:sz="0" w:space="0" w:color="auto"/>
            <w:bottom w:val="none" w:sz="0" w:space="0" w:color="auto"/>
            <w:right w:val="none" w:sz="0" w:space="0" w:color="auto"/>
          </w:divBdr>
          <w:divsChild>
            <w:div w:id="757210011">
              <w:marLeft w:val="0"/>
              <w:marRight w:val="0"/>
              <w:marTop w:val="0"/>
              <w:marBottom w:val="136"/>
              <w:divBdr>
                <w:top w:val="single" w:sz="24" w:space="0" w:color="FFFFFF"/>
                <w:left w:val="single" w:sz="24" w:space="0" w:color="FFFFFF"/>
                <w:bottom w:val="single" w:sz="24" w:space="0" w:color="FFFFFF"/>
                <w:right w:val="single" w:sz="24" w:space="0" w:color="FFFFFF"/>
              </w:divBdr>
              <w:divsChild>
                <w:div w:id="1251238990">
                  <w:marLeft w:val="0"/>
                  <w:marRight w:val="0"/>
                  <w:marTop w:val="0"/>
                  <w:marBottom w:val="0"/>
                  <w:divBdr>
                    <w:top w:val="none" w:sz="0" w:space="0" w:color="auto"/>
                    <w:left w:val="none" w:sz="0" w:space="0" w:color="auto"/>
                    <w:bottom w:val="none" w:sz="0" w:space="0" w:color="auto"/>
                    <w:right w:val="none" w:sz="0" w:space="0" w:color="auto"/>
                  </w:divBdr>
                  <w:divsChild>
                    <w:div w:id="1573588421">
                      <w:marLeft w:val="0"/>
                      <w:marRight w:val="0"/>
                      <w:marTop w:val="0"/>
                      <w:marBottom w:val="0"/>
                      <w:divBdr>
                        <w:top w:val="none" w:sz="0" w:space="0" w:color="auto"/>
                        <w:left w:val="none" w:sz="0" w:space="0" w:color="auto"/>
                        <w:bottom w:val="none" w:sz="0" w:space="0" w:color="auto"/>
                        <w:right w:val="none" w:sz="0" w:space="0" w:color="auto"/>
                      </w:divBdr>
                      <w:divsChild>
                        <w:div w:id="784471060">
                          <w:marLeft w:val="204"/>
                          <w:marRight w:val="0"/>
                          <w:marTop w:val="312"/>
                          <w:marBottom w:val="0"/>
                          <w:divBdr>
                            <w:top w:val="none" w:sz="0" w:space="0" w:color="auto"/>
                            <w:left w:val="none" w:sz="0" w:space="0" w:color="auto"/>
                            <w:bottom w:val="none" w:sz="0" w:space="0" w:color="auto"/>
                            <w:right w:val="none" w:sz="0" w:space="0" w:color="auto"/>
                          </w:divBdr>
                          <w:divsChild>
                            <w:div w:id="204636632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9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4333-1C1F-430C-921D-ADB7DB7C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vt:lpstr>
    </vt:vector>
  </TitlesOfParts>
  <Company>Primaria Orasului Eforie</Company>
  <LinksUpToDate>false</LinksUpToDate>
  <CharactersWithSpaces>5458</CharactersWithSpaces>
  <SharedDoc>false</SharedDoc>
  <HLinks>
    <vt:vector size="48" baseType="variant">
      <vt:variant>
        <vt:i4>6750334</vt:i4>
      </vt:variant>
      <vt:variant>
        <vt:i4>21</vt:i4>
      </vt:variant>
      <vt:variant>
        <vt:i4>0</vt:i4>
      </vt:variant>
      <vt:variant>
        <vt:i4>5</vt:i4>
      </vt:variant>
      <vt:variant>
        <vt:lpwstr>http://www.gov.ro/</vt:lpwstr>
      </vt:variant>
      <vt:variant>
        <vt:lpwstr/>
      </vt:variant>
      <vt:variant>
        <vt:i4>3473477</vt:i4>
      </vt:variant>
      <vt:variant>
        <vt:i4>18</vt:i4>
      </vt:variant>
      <vt:variant>
        <vt:i4>0</vt:i4>
      </vt:variant>
      <vt:variant>
        <vt:i4>5</vt:i4>
      </vt:variant>
      <vt:variant>
        <vt:lpwstr>mailto:viorica.greceanu@primariaeforie.ro</vt:lpwstr>
      </vt:variant>
      <vt:variant>
        <vt:lpwstr/>
      </vt:variant>
      <vt:variant>
        <vt:i4>3473477</vt:i4>
      </vt:variant>
      <vt:variant>
        <vt:i4>15</vt:i4>
      </vt:variant>
      <vt:variant>
        <vt:i4>0</vt:i4>
      </vt:variant>
      <vt:variant>
        <vt:i4>5</vt:i4>
      </vt:variant>
      <vt:variant>
        <vt:lpwstr>mailto:viorica.greceanu@primariaeforie.ro</vt:lpwstr>
      </vt:variant>
      <vt:variant>
        <vt:lpwstr/>
      </vt:variant>
      <vt:variant>
        <vt:i4>3473477</vt:i4>
      </vt:variant>
      <vt:variant>
        <vt:i4>12</vt:i4>
      </vt:variant>
      <vt:variant>
        <vt:i4>0</vt:i4>
      </vt:variant>
      <vt:variant>
        <vt:i4>5</vt:i4>
      </vt:variant>
      <vt:variant>
        <vt:lpwstr>mailto:viorica.greceanu@primariaeforie.ro</vt:lpwstr>
      </vt:variant>
      <vt:variant>
        <vt:lpwstr/>
      </vt:variant>
      <vt:variant>
        <vt:i4>3473477</vt:i4>
      </vt:variant>
      <vt:variant>
        <vt:i4>9</vt:i4>
      </vt:variant>
      <vt:variant>
        <vt:i4>0</vt:i4>
      </vt:variant>
      <vt:variant>
        <vt:i4>5</vt:i4>
      </vt:variant>
      <vt:variant>
        <vt:lpwstr>mailto:viorica.greceanu@primariaeforie.ro</vt:lpwstr>
      </vt:variant>
      <vt:variant>
        <vt:lpwstr/>
      </vt:variant>
      <vt:variant>
        <vt:i4>3473477</vt:i4>
      </vt:variant>
      <vt:variant>
        <vt:i4>6</vt:i4>
      </vt:variant>
      <vt:variant>
        <vt:i4>0</vt:i4>
      </vt:variant>
      <vt:variant>
        <vt:i4>5</vt:i4>
      </vt:variant>
      <vt:variant>
        <vt:lpwstr>mailto:viorica.greceanu@primariaeforie.ro</vt:lpwstr>
      </vt:variant>
      <vt:variant>
        <vt:lpwstr/>
      </vt:variant>
      <vt:variant>
        <vt:i4>3473477</vt:i4>
      </vt:variant>
      <vt:variant>
        <vt:i4>3</vt:i4>
      </vt:variant>
      <vt:variant>
        <vt:i4>0</vt:i4>
      </vt:variant>
      <vt:variant>
        <vt:i4>5</vt:i4>
      </vt:variant>
      <vt:variant>
        <vt:lpwstr>mailto:viorica.greceanu@primariaeforie.ro</vt:lpwstr>
      </vt:variant>
      <vt:variant>
        <vt:lpwstr/>
      </vt:variant>
      <vt:variant>
        <vt:i4>1572959</vt:i4>
      </vt:variant>
      <vt:variant>
        <vt:i4>0</vt:i4>
      </vt:variant>
      <vt:variant>
        <vt:i4>0</vt:i4>
      </vt:variant>
      <vt:variant>
        <vt:i4>5</vt:i4>
      </vt:variant>
      <vt:variant>
        <vt:lpwstr>http://www.primariaeforie.ro/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Lucian Zambila</dc:creator>
  <cp:keywords/>
  <cp:lastModifiedBy>Viorica Greceanu</cp:lastModifiedBy>
  <cp:revision>12</cp:revision>
  <cp:lastPrinted>2020-05-14T15:00:00Z</cp:lastPrinted>
  <dcterms:created xsi:type="dcterms:W3CDTF">2020-05-14T17:15:00Z</dcterms:created>
  <dcterms:modified xsi:type="dcterms:W3CDTF">2020-05-14T17:18:00Z</dcterms:modified>
</cp:coreProperties>
</file>