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EA77" w14:textId="523E517D" w:rsidR="00332856" w:rsidRDefault="00332856" w:rsidP="00332856">
      <w:pPr>
        <w:ind w:firstLine="720"/>
        <w:jc w:val="center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SEZONUL DE ÎMBĂIERE ÎN MARE S-A ÎNCHEIAT. SERVICIUL DE SALVAMAR DIN EFORIE, IMPECABIL</w:t>
      </w:r>
    </w:p>
    <w:p w14:paraId="07709700" w14:textId="77777777" w:rsidR="00332856" w:rsidRDefault="00332856" w:rsidP="00332856">
      <w:pPr>
        <w:rPr>
          <w:rStyle w:val="5yl5"/>
          <w:sz w:val="28"/>
          <w:szCs w:val="28"/>
        </w:rPr>
      </w:pPr>
    </w:p>
    <w:p w14:paraId="055D7E38" w14:textId="77777777" w:rsidR="00332856" w:rsidRDefault="00332856" w:rsidP="00332856">
      <w:pPr>
        <w:ind w:firstLine="720"/>
        <w:jc w:val="both"/>
        <w:rPr>
          <w:rStyle w:val="5yl5"/>
          <w:sz w:val="28"/>
          <w:szCs w:val="28"/>
        </w:rPr>
      </w:pPr>
    </w:p>
    <w:p w14:paraId="6EBFEC0E" w14:textId="77777777" w:rsidR="00332856" w:rsidRDefault="00332856" w:rsidP="00332856">
      <w:pPr>
        <w:ind w:firstLine="720"/>
        <w:jc w:val="both"/>
        <w:rPr>
          <w:rStyle w:val="5yl5"/>
          <w:sz w:val="28"/>
          <w:szCs w:val="28"/>
        </w:rPr>
      </w:pPr>
      <w:proofErr w:type="spellStart"/>
      <w:r w:rsidRPr="007B2BC3">
        <w:rPr>
          <w:rStyle w:val="5yl5"/>
          <w:sz w:val="28"/>
          <w:szCs w:val="28"/>
        </w:rPr>
        <w:t>Sezonul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estival</w:t>
      </w:r>
      <w:proofErr w:type="spellEnd"/>
      <w:r w:rsidRPr="007B2BC3">
        <w:rPr>
          <w:rStyle w:val="5yl5"/>
          <w:sz w:val="28"/>
          <w:szCs w:val="28"/>
        </w:rPr>
        <w:t xml:space="preserve"> s-a </w:t>
      </w:r>
      <w:proofErr w:type="spellStart"/>
      <w:r w:rsidRPr="007B2BC3">
        <w:rPr>
          <w:rStyle w:val="5yl5"/>
          <w:sz w:val="28"/>
          <w:szCs w:val="28"/>
        </w:rPr>
        <w:t>încheiat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fără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incidente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nefericite</w:t>
      </w:r>
      <w:proofErr w:type="spellEnd"/>
      <w:r>
        <w:rPr>
          <w:rStyle w:val="5yl5"/>
          <w:sz w:val="28"/>
          <w:szCs w:val="28"/>
        </w:rPr>
        <w:t xml:space="preserve"> la </w:t>
      </w:r>
      <w:proofErr w:type="spellStart"/>
      <w:r>
        <w:rPr>
          <w:rStyle w:val="5yl5"/>
          <w:sz w:val="28"/>
          <w:szCs w:val="28"/>
        </w:rPr>
        <w:t>Eforie</w:t>
      </w:r>
      <w:proofErr w:type="spellEnd"/>
      <w:r>
        <w:rPr>
          <w:rStyle w:val="5yl5"/>
          <w:sz w:val="28"/>
          <w:szCs w:val="28"/>
        </w:rPr>
        <w:t xml:space="preserve">. </w:t>
      </w:r>
      <w:proofErr w:type="spellStart"/>
      <w:r>
        <w:rPr>
          <w:rStyle w:val="5yl5"/>
          <w:sz w:val="28"/>
          <w:szCs w:val="28"/>
        </w:rPr>
        <w:t>Primăria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Oraşului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Eforie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mulţumeşte</w:t>
      </w:r>
      <w:proofErr w:type="spellEnd"/>
      <w:r>
        <w:rPr>
          <w:rStyle w:val="5yl5"/>
          <w:sz w:val="28"/>
          <w:szCs w:val="28"/>
        </w:rPr>
        <w:t xml:space="preserve">, pe </w:t>
      </w:r>
      <w:proofErr w:type="spellStart"/>
      <w:r>
        <w:rPr>
          <w:rStyle w:val="5yl5"/>
          <w:sz w:val="28"/>
          <w:szCs w:val="28"/>
        </w:rPr>
        <w:t>această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cale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salvamarilor</w:t>
      </w:r>
      <w:proofErr w:type="spellEnd"/>
      <w:r>
        <w:rPr>
          <w:rStyle w:val="5yl5"/>
          <w:sz w:val="28"/>
          <w:szCs w:val="28"/>
        </w:rPr>
        <w:t xml:space="preserve"> care au </w:t>
      </w:r>
      <w:proofErr w:type="spellStart"/>
      <w:r>
        <w:rPr>
          <w:rStyle w:val="5yl5"/>
          <w:sz w:val="28"/>
          <w:szCs w:val="28"/>
        </w:rPr>
        <w:t>depus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toate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eforturile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pentru</w:t>
      </w:r>
      <w:proofErr w:type="spellEnd"/>
      <w:r>
        <w:rPr>
          <w:rStyle w:val="5yl5"/>
          <w:sz w:val="28"/>
          <w:szCs w:val="28"/>
        </w:rPr>
        <w:t xml:space="preserve"> ca </w:t>
      </w:r>
      <w:proofErr w:type="spellStart"/>
      <w:r>
        <w:rPr>
          <w:rStyle w:val="5yl5"/>
          <w:sz w:val="28"/>
          <w:szCs w:val="28"/>
        </w:rPr>
        <w:t>vacanţa</w:t>
      </w:r>
      <w:proofErr w:type="spellEnd"/>
      <w:r>
        <w:rPr>
          <w:rStyle w:val="5yl5"/>
          <w:sz w:val="28"/>
          <w:szCs w:val="28"/>
        </w:rPr>
        <w:t xml:space="preserve"> de </w:t>
      </w:r>
      <w:proofErr w:type="spellStart"/>
      <w:r>
        <w:rPr>
          <w:rStyle w:val="5yl5"/>
          <w:sz w:val="28"/>
          <w:szCs w:val="28"/>
        </w:rPr>
        <w:t>vară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decurgă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fără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evenimente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neplăcute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atât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pentru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eforieni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cât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şi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pentru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turiştii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sosiţi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număr</w:t>
      </w:r>
      <w:proofErr w:type="spellEnd"/>
      <w:r>
        <w:rPr>
          <w:rStyle w:val="5yl5"/>
          <w:sz w:val="28"/>
          <w:szCs w:val="28"/>
        </w:rPr>
        <w:t xml:space="preserve"> mare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staţiunile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noastre</w:t>
      </w:r>
      <w:proofErr w:type="spellEnd"/>
      <w:r>
        <w:rPr>
          <w:rStyle w:val="5yl5"/>
          <w:sz w:val="28"/>
          <w:szCs w:val="28"/>
        </w:rPr>
        <w:t xml:space="preserve"> – </w:t>
      </w:r>
      <w:proofErr w:type="spellStart"/>
      <w:r>
        <w:rPr>
          <w:rStyle w:val="5yl5"/>
          <w:sz w:val="28"/>
          <w:szCs w:val="28"/>
        </w:rPr>
        <w:t>Eforie</w:t>
      </w:r>
      <w:proofErr w:type="spellEnd"/>
      <w:r>
        <w:rPr>
          <w:rStyle w:val="5yl5"/>
          <w:sz w:val="28"/>
          <w:szCs w:val="28"/>
        </w:rPr>
        <w:t xml:space="preserve"> Nord </w:t>
      </w:r>
      <w:proofErr w:type="spellStart"/>
      <w:r>
        <w:rPr>
          <w:rStyle w:val="5yl5"/>
          <w:sz w:val="28"/>
          <w:szCs w:val="28"/>
        </w:rPr>
        <w:t>şi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Eforie</w:t>
      </w:r>
      <w:proofErr w:type="spellEnd"/>
      <w:r>
        <w:rPr>
          <w:rStyle w:val="5yl5"/>
          <w:sz w:val="28"/>
          <w:szCs w:val="28"/>
        </w:rPr>
        <w:t xml:space="preserve"> Sud. </w:t>
      </w:r>
    </w:p>
    <w:p w14:paraId="53CFBA63" w14:textId="77777777" w:rsidR="00332856" w:rsidRDefault="00332856" w:rsidP="00332856">
      <w:pPr>
        <w:ind w:firstLine="720"/>
        <w:jc w:val="both"/>
        <w:rPr>
          <w:rStyle w:val="5yl5"/>
          <w:sz w:val="28"/>
          <w:szCs w:val="28"/>
        </w:rPr>
      </w:pPr>
      <w:proofErr w:type="spellStart"/>
      <w:r>
        <w:rPr>
          <w:rStyle w:val="5yl5"/>
          <w:sz w:val="28"/>
          <w:szCs w:val="28"/>
        </w:rPr>
        <w:t>Firma</w:t>
      </w:r>
      <w:proofErr w:type="spellEnd"/>
      <w:r>
        <w:rPr>
          <w:rStyle w:val="5yl5"/>
          <w:sz w:val="28"/>
          <w:szCs w:val="28"/>
        </w:rPr>
        <w:t xml:space="preserve"> de </w:t>
      </w:r>
      <w:proofErr w:type="spellStart"/>
      <w:r>
        <w:rPr>
          <w:rStyle w:val="5yl5"/>
          <w:sz w:val="28"/>
          <w:szCs w:val="28"/>
        </w:rPr>
        <w:t>salvamari</w:t>
      </w:r>
      <w:proofErr w:type="spellEnd"/>
      <w:r>
        <w:rPr>
          <w:rStyle w:val="5yl5"/>
          <w:sz w:val="28"/>
          <w:szCs w:val="28"/>
        </w:rPr>
        <w:t xml:space="preserve"> care a </w:t>
      </w:r>
      <w:proofErr w:type="spellStart"/>
      <w:r>
        <w:rPr>
          <w:rStyle w:val="5yl5"/>
          <w:sz w:val="28"/>
          <w:szCs w:val="28"/>
        </w:rPr>
        <w:t>asigurat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aceste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servicii</w:t>
      </w:r>
      <w:proofErr w:type="spellEnd"/>
      <w:r>
        <w:rPr>
          <w:rStyle w:val="5yl5"/>
          <w:sz w:val="28"/>
          <w:szCs w:val="28"/>
        </w:rPr>
        <w:t xml:space="preserve"> la </w:t>
      </w:r>
      <w:proofErr w:type="spellStart"/>
      <w:r>
        <w:rPr>
          <w:rStyle w:val="5yl5"/>
          <w:sz w:val="28"/>
          <w:szCs w:val="28"/>
        </w:rPr>
        <w:t>Eforie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până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data de 30 </w:t>
      </w:r>
      <w:proofErr w:type="spellStart"/>
      <w:r>
        <w:rPr>
          <w:rStyle w:val="5yl5"/>
          <w:sz w:val="28"/>
          <w:szCs w:val="28"/>
        </w:rPr>
        <w:t>septembrie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inclusiv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este</w:t>
      </w:r>
      <w:proofErr w:type="spellEnd"/>
      <w:r>
        <w:rPr>
          <w:rStyle w:val="5yl5"/>
          <w:sz w:val="28"/>
          <w:szCs w:val="28"/>
        </w:rPr>
        <w:t xml:space="preserve"> SC </w:t>
      </w:r>
      <w:proofErr w:type="spellStart"/>
      <w:r>
        <w:rPr>
          <w:rStyle w:val="5yl5"/>
          <w:sz w:val="28"/>
          <w:szCs w:val="28"/>
        </w:rPr>
        <w:t>Salvamar</w:t>
      </w:r>
      <w:proofErr w:type="spellEnd"/>
      <w:r>
        <w:rPr>
          <w:rStyle w:val="5yl5"/>
          <w:sz w:val="28"/>
          <w:szCs w:val="28"/>
        </w:rPr>
        <w:t xml:space="preserve"> Service SRL. </w:t>
      </w:r>
      <w:proofErr w:type="spellStart"/>
      <w:r>
        <w:rPr>
          <w:rStyle w:val="5yl5"/>
          <w:sz w:val="28"/>
          <w:szCs w:val="28"/>
        </w:rPr>
        <w:t>Menţionăm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că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deşi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luna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septembrie</w:t>
      </w:r>
      <w:proofErr w:type="spellEnd"/>
      <w:r>
        <w:rPr>
          <w:rStyle w:val="5yl5"/>
          <w:sz w:val="28"/>
          <w:szCs w:val="28"/>
        </w:rPr>
        <w:t xml:space="preserve"> nu </w:t>
      </w:r>
      <w:proofErr w:type="spellStart"/>
      <w:r>
        <w:rPr>
          <w:rStyle w:val="5yl5"/>
          <w:sz w:val="28"/>
          <w:szCs w:val="28"/>
        </w:rPr>
        <w:t>mai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este</w:t>
      </w:r>
      <w:proofErr w:type="spellEnd"/>
      <w:r>
        <w:rPr>
          <w:rStyle w:val="5yl5"/>
          <w:sz w:val="28"/>
          <w:szCs w:val="28"/>
        </w:rPr>
        <w:t xml:space="preserve"> la </w:t>
      </w:r>
      <w:proofErr w:type="spellStart"/>
      <w:r>
        <w:rPr>
          <w:rStyle w:val="5yl5"/>
          <w:sz w:val="28"/>
          <w:szCs w:val="28"/>
        </w:rPr>
        <w:t>fel</w:t>
      </w:r>
      <w:proofErr w:type="spellEnd"/>
      <w:r>
        <w:rPr>
          <w:rStyle w:val="5yl5"/>
          <w:sz w:val="28"/>
          <w:szCs w:val="28"/>
        </w:rPr>
        <w:t xml:space="preserve"> de </w:t>
      </w:r>
      <w:proofErr w:type="spellStart"/>
      <w:r>
        <w:rPr>
          <w:rStyle w:val="5yl5"/>
          <w:sz w:val="28"/>
          <w:szCs w:val="28"/>
        </w:rPr>
        <w:t>călduroasă</w:t>
      </w:r>
      <w:proofErr w:type="spellEnd"/>
      <w:r>
        <w:rPr>
          <w:rStyle w:val="5yl5"/>
          <w:sz w:val="28"/>
          <w:szCs w:val="28"/>
        </w:rPr>
        <w:t xml:space="preserve"> ca </w:t>
      </w:r>
      <w:proofErr w:type="spellStart"/>
      <w:r>
        <w:rPr>
          <w:rStyle w:val="5yl5"/>
          <w:sz w:val="28"/>
          <w:szCs w:val="28"/>
        </w:rPr>
        <w:t>lunile</w:t>
      </w:r>
      <w:proofErr w:type="spellEnd"/>
      <w:r>
        <w:rPr>
          <w:rStyle w:val="5yl5"/>
          <w:sz w:val="28"/>
          <w:szCs w:val="28"/>
        </w:rPr>
        <w:t xml:space="preserve"> de </w:t>
      </w:r>
      <w:proofErr w:type="spellStart"/>
      <w:r>
        <w:rPr>
          <w:rStyle w:val="5yl5"/>
          <w:sz w:val="28"/>
          <w:szCs w:val="28"/>
        </w:rPr>
        <w:t>vară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Eforie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lumea</w:t>
      </w:r>
      <w:proofErr w:type="spellEnd"/>
      <w:r>
        <w:rPr>
          <w:rStyle w:val="5yl5"/>
          <w:sz w:val="28"/>
          <w:szCs w:val="28"/>
        </w:rPr>
        <w:t xml:space="preserve"> a </w:t>
      </w:r>
      <w:proofErr w:type="spellStart"/>
      <w:r>
        <w:rPr>
          <w:rStyle w:val="5yl5"/>
          <w:sz w:val="28"/>
          <w:szCs w:val="28"/>
        </w:rPr>
        <w:t>continuat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să</w:t>
      </w:r>
      <w:proofErr w:type="spellEnd"/>
      <w:r>
        <w:rPr>
          <w:rStyle w:val="5yl5"/>
          <w:sz w:val="28"/>
          <w:szCs w:val="28"/>
        </w:rPr>
        <w:t xml:space="preserve"> se </w:t>
      </w:r>
      <w:proofErr w:type="spellStart"/>
      <w:r>
        <w:rPr>
          <w:rStyle w:val="5yl5"/>
          <w:sz w:val="28"/>
          <w:szCs w:val="28"/>
        </w:rPr>
        <w:t>bucure</w:t>
      </w:r>
      <w:proofErr w:type="spellEnd"/>
      <w:r>
        <w:rPr>
          <w:rStyle w:val="5yl5"/>
          <w:sz w:val="28"/>
          <w:szCs w:val="28"/>
        </w:rPr>
        <w:t xml:space="preserve"> de mare. </w:t>
      </w:r>
      <w:proofErr w:type="spellStart"/>
      <w:r>
        <w:rPr>
          <w:rStyle w:val="5yl5"/>
          <w:sz w:val="28"/>
          <w:szCs w:val="28"/>
        </w:rPr>
        <w:t>După</w:t>
      </w:r>
      <w:proofErr w:type="spellEnd"/>
      <w:r>
        <w:rPr>
          <w:rStyle w:val="5yl5"/>
          <w:sz w:val="28"/>
          <w:szCs w:val="28"/>
        </w:rPr>
        <w:t xml:space="preserve"> data de 30 </w:t>
      </w:r>
      <w:proofErr w:type="spellStart"/>
      <w:r>
        <w:rPr>
          <w:rStyle w:val="5yl5"/>
          <w:sz w:val="28"/>
          <w:szCs w:val="28"/>
        </w:rPr>
        <w:t>septembrie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atragem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însă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atenţia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că</w:t>
      </w:r>
      <w:proofErr w:type="spellEnd"/>
      <w:r>
        <w:rPr>
          <w:rStyle w:val="5yl5"/>
          <w:sz w:val="28"/>
          <w:szCs w:val="28"/>
        </w:rPr>
        <w:t xml:space="preserve"> s-a </w:t>
      </w:r>
      <w:proofErr w:type="spellStart"/>
      <w:r>
        <w:rPr>
          <w:rStyle w:val="5yl5"/>
          <w:sz w:val="28"/>
          <w:szCs w:val="28"/>
        </w:rPr>
        <w:t>încheiat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contractul</w:t>
      </w:r>
      <w:proofErr w:type="spellEnd"/>
      <w:r>
        <w:rPr>
          <w:rStyle w:val="5yl5"/>
          <w:sz w:val="28"/>
          <w:szCs w:val="28"/>
        </w:rPr>
        <w:t xml:space="preserve"> cu </w:t>
      </w:r>
      <w:proofErr w:type="spellStart"/>
      <w:r>
        <w:rPr>
          <w:rStyle w:val="5yl5"/>
          <w:sz w:val="28"/>
          <w:szCs w:val="28"/>
        </w:rPr>
        <w:t>serviciul</w:t>
      </w:r>
      <w:proofErr w:type="spellEnd"/>
      <w:r>
        <w:rPr>
          <w:rStyle w:val="5yl5"/>
          <w:sz w:val="28"/>
          <w:szCs w:val="28"/>
        </w:rPr>
        <w:t xml:space="preserve"> de </w:t>
      </w:r>
      <w:proofErr w:type="spellStart"/>
      <w:r>
        <w:rPr>
          <w:rStyle w:val="5yl5"/>
          <w:sz w:val="28"/>
          <w:szCs w:val="28"/>
        </w:rPr>
        <w:t>salvamar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asigurat</w:t>
      </w:r>
      <w:proofErr w:type="spellEnd"/>
      <w:r>
        <w:rPr>
          <w:rStyle w:val="5yl5"/>
          <w:sz w:val="28"/>
          <w:szCs w:val="28"/>
        </w:rPr>
        <w:t xml:space="preserve"> de </w:t>
      </w:r>
      <w:proofErr w:type="spellStart"/>
      <w:r>
        <w:rPr>
          <w:rStyle w:val="5yl5"/>
          <w:sz w:val="28"/>
          <w:szCs w:val="28"/>
        </w:rPr>
        <w:t>firma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menţionată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mai</w:t>
      </w:r>
      <w:proofErr w:type="spellEnd"/>
      <w:r>
        <w:rPr>
          <w:rStyle w:val="5yl5"/>
          <w:sz w:val="28"/>
          <w:szCs w:val="28"/>
        </w:rPr>
        <w:t xml:space="preserve"> sus, </w:t>
      </w:r>
      <w:proofErr w:type="spellStart"/>
      <w:r>
        <w:rPr>
          <w:rStyle w:val="5yl5"/>
          <w:sz w:val="28"/>
          <w:szCs w:val="28"/>
        </w:rPr>
        <w:t>aşa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încât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vă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transmitem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aveţi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grijă</w:t>
      </w:r>
      <w:proofErr w:type="spellEnd"/>
      <w:r>
        <w:rPr>
          <w:rStyle w:val="5yl5"/>
          <w:sz w:val="28"/>
          <w:szCs w:val="28"/>
        </w:rPr>
        <w:t xml:space="preserve">! </w:t>
      </w:r>
      <w:proofErr w:type="spellStart"/>
      <w:r>
        <w:rPr>
          <w:rStyle w:val="5yl5"/>
          <w:sz w:val="28"/>
          <w:szCs w:val="28"/>
        </w:rPr>
        <w:t>Sezonul</w:t>
      </w:r>
      <w:proofErr w:type="spellEnd"/>
      <w:r>
        <w:rPr>
          <w:rStyle w:val="5yl5"/>
          <w:sz w:val="28"/>
          <w:szCs w:val="28"/>
        </w:rPr>
        <w:t xml:space="preserve"> de </w:t>
      </w:r>
      <w:proofErr w:type="spellStart"/>
      <w:r>
        <w:rPr>
          <w:rStyle w:val="5yl5"/>
          <w:sz w:val="28"/>
          <w:szCs w:val="28"/>
        </w:rPr>
        <w:t>îmbăiere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mare s-a </w:t>
      </w:r>
      <w:proofErr w:type="spellStart"/>
      <w:r>
        <w:rPr>
          <w:rStyle w:val="5yl5"/>
          <w:sz w:val="28"/>
          <w:szCs w:val="28"/>
        </w:rPr>
        <w:t>încheiat</w:t>
      </w:r>
      <w:proofErr w:type="spellEnd"/>
      <w:r>
        <w:rPr>
          <w:rStyle w:val="5yl5"/>
          <w:sz w:val="28"/>
          <w:szCs w:val="28"/>
        </w:rPr>
        <w:t>.</w:t>
      </w:r>
    </w:p>
    <w:p w14:paraId="632E57FB" w14:textId="77777777" w:rsidR="00332856" w:rsidRPr="007B2BC3" w:rsidRDefault="00332856" w:rsidP="00332856">
      <w:pPr>
        <w:ind w:firstLine="720"/>
        <w:jc w:val="both"/>
        <w:rPr>
          <w:rStyle w:val="5yl5"/>
          <w:sz w:val="28"/>
          <w:szCs w:val="28"/>
          <w:lang w:val="ro-RO"/>
        </w:rPr>
      </w:pPr>
      <w:r>
        <w:rPr>
          <w:rStyle w:val="5yl5"/>
          <w:sz w:val="28"/>
          <w:szCs w:val="28"/>
        </w:rPr>
        <w:t xml:space="preserve">Ca </w:t>
      </w:r>
      <w:proofErr w:type="spellStart"/>
      <w:r>
        <w:rPr>
          <w:rStyle w:val="5yl5"/>
          <w:sz w:val="28"/>
          <w:szCs w:val="28"/>
        </w:rPr>
        <w:t>şi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statistică</w:t>
      </w:r>
      <w:proofErr w:type="spellEnd"/>
      <w:r>
        <w:rPr>
          <w:rStyle w:val="5yl5"/>
          <w:sz w:val="28"/>
          <w:szCs w:val="28"/>
        </w:rPr>
        <w:t xml:space="preserve">, pe </w:t>
      </w:r>
      <w:proofErr w:type="spellStart"/>
      <w:r>
        <w:rPr>
          <w:rStyle w:val="5yl5"/>
          <w:sz w:val="28"/>
          <w:szCs w:val="28"/>
        </w:rPr>
        <w:t>întreg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litoralul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românesc</w:t>
      </w:r>
      <w:proofErr w:type="spellEnd"/>
      <w:r>
        <w:rPr>
          <w:rStyle w:val="5yl5"/>
          <w:sz w:val="28"/>
          <w:szCs w:val="28"/>
        </w:rPr>
        <w:t xml:space="preserve"> au </w:t>
      </w:r>
      <w:proofErr w:type="spellStart"/>
      <w:r>
        <w:rPr>
          <w:rStyle w:val="5yl5"/>
          <w:sz w:val="28"/>
          <w:szCs w:val="28"/>
        </w:rPr>
        <w:t>fost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întregistrate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acest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sezon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estival</w:t>
      </w:r>
      <w:proofErr w:type="spellEnd"/>
      <w:r>
        <w:rPr>
          <w:rStyle w:val="5yl5"/>
          <w:sz w:val="28"/>
          <w:szCs w:val="28"/>
        </w:rPr>
        <w:t xml:space="preserve"> 16 </w:t>
      </w:r>
      <w:proofErr w:type="spellStart"/>
      <w:r>
        <w:rPr>
          <w:rStyle w:val="5yl5"/>
          <w:sz w:val="28"/>
          <w:szCs w:val="28"/>
        </w:rPr>
        <w:t>decese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prin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submersie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însă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nici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unul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Eforie</w:t>
      </w:r>
      <w:proofErr w:type="spellEnd"/>
      <w:r>
        <w:rPr>
          <w:rStyle w:val="5yl5"/>
          <w:sz w:val="28"/>
          <w:szCs w:val="28"/>
        </w:rPr>
        <w:t xml:space="preserve">. </w:t>
      </w:r>
    </w:p>
    <w:p w14:paraId="03F2273B" w14:textId="77777777" w:rsidR="00332856" w:rsidRDefault="00332856" w:rsidP="00332856">
      <w:pPr>
        <w:ind w:firstLine="720"/>
        <w:jc w:val="both"/>
        <w:rPr>
          <w:rStyle w:val="5yl5"/>
          <w:sz w:val="28"/>
          <w:szCs w:val="28"/>
          <w:lang w:val="ro-RO"/>
        </w:rPr>
      </w:pPr>
      <w:r>
        <w:rPr>
          <w:rStyle w:val="5yl5"/>
          <w:sz w:val="28"/>
          <w:szCs w:val="28"/>
        </w:rPr>
        <w:t xml:space="preserve">De </w:t>
      </w:r>
      <w:proofErr w:type="spellStart"/>
      <w:r>
        <w:rPr>
          <w:rStyle w:val="5yl5"/>
          <w:sz w:val="28"/>
          <w:szCs w:val="28"/>
        </w:rPr>
        <w:t>asemenea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Primăria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Oraşului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Eforie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salută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faptul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că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acest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sezon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estival</w:t>
      </w:r>
      <w:proofErr w:type="spellEnd"/>
      <w:r>
        <w:rPr>
          <w:rStyle w:val="5yl5"/>
          <w:sz w:val="28"/>
          <w:szCs w:val="28"/>
        </w:rPr>
        <w:t xml:space="preserve"> s-a </w:t>
      </w:r>
      <w:proofErr w:type="spellStart"/>
      <w:r>
        <w:rPr>
          <w:rStyle w:val="5yl5"/>
          <w:sz w:val="28"/>
          <w:szCs w:val="28"/>
        </w:rPr>
        <w:t>mai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înregistrat</w:t>
      </w:r>
      <w:proofErr w:type="spellEnd"/>
      <w:r>
        <w:rPr>
          <w:rStyle w:val="5yl5"/>
          <w:sz w:val="28"/>
          <w:szCs w:val="28"/>
        </w:rPr>
        <w:t xml:space="preserve"> o </w:t>
      </w:r>
      <w:proofErr w:type="spellStart"/>
      <w:r>
        <w:rPr>
          <w:rStyle w:val="5yl5"/>
          <w:sz w:val="28"/>
          <w:szCs w:val="28"/>
        </w:rPr>
        <w:t>premieră</w:t>
      </w:r>
      <w:proofErr w:type="spellEnd"/>
      <w:r>
        <w:rPr>
          <w:rStyle w:val="5yl5"/>
          <w:sz w:val="28"/>
          <w:szCs w:val="28"/>
        </w:rPr>
        <w:t xml:space="preserve">: </w:t>
      </w:r>
      <w:r>
        <w:rPr>
          <w:rStyle w:val="5yl5"/>
          <w:sz w:val="28"/>
          <w:szCs w:val="28"/>
          <w:lang w:val="ro-RO"/>
        </w:rPr>
        <w:t xml:space="preserve">pentru prima dată, suma solicitată de primărie în vederea asigurării serviciului de salvamar, precum şi de dotare, a fost aprobat integral de către ministerul de resort! </w:t>
      </w:r>
    </w:p>
    <w:p w14:paraId="7BD7BD40" w14:textId="77777777" w:rsidR="00332856" w:rsidRDefault="00332856" w:rsidP="00332856">
      <w:pPr>
        <w:ind w:firstLine="720"/>
        <w:jc w:val="both"/>
        <w:rPr>
          <w:rStyle w:val="5yl5"/>
          <w:sz w:val="28"/>
          <w:szCs w:val="28"/>
        </w:rPr>
      </w:pPr>
      <w:r w:rsidRPr="007B2BC3">
        <w:rPr>
          <w:rStyle w:val="5yl5"/>
          <w:sz w:val="28"/>
          <w:szCs w:val="28"/>
        </w:rPr>
        <w:t xml:space="preserve">Suma </w:t>
      </w:r>
      <w:proofErr w:type="spellStart"/>
      <w:r>
        <w:rPr>
          <w:rStyle w:val="5yl5"/>
          <w:sz w:val="28"/>
          <w:szCs w:val="28"/>
        </w:rPr>
        <w:t>solicitată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şi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aprobată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prin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Legea</w:t>
      </w:r>
      <w:proofErr w:type="spellEnd"/>
      <w:r w:rsidRPr="007B2BC3">
        <w:rPr>
          <w:rStyle w:val="5yl5"/>
          <w:sz w:val="28"/>
          <w:szCs w:val="28"/>
        </w:rPr>
        <w:t xml:space="preserve"> nr. 50/2019 </w:t>
      </w:r>
      <w:proofErr w:type="spellStart"/>
      <w:r w:rsidRPr="007B2BC3">
        <w:rPr>
          <w:rStyle w:val="5yl5"/>
          <w:sz w:val="28"/>
          <w:szCs w:val="28"/>
        </w:rPr>
        <w:t>privind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aprobarea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bugetului</w:t>
      </w:r>
      <w:proofErr w:type="spellEnd"/>
      <w:r w:rsidRPr="007B2BC3">
        <w:rPr>
          <w:rStyle w:val="5yl5"/>
          <w:sz w:val="28"/>
          <w:szCs w:val="28"/>
        </w:rPr>
        <w:t xml:space="preserve"> de stat </w:t>
      </w:r>
      <w:proofErr w:type="spellStart"/>
      <w:r>
        <w:rPr>
          <w:rStyle w:val="5yl5"/>
          <w:sz w:val="28"/>
          <w:szCs w:val="28"/>
        </w:rPr>
        <w:t>pentru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anul</w:t>
      </w:r>
      <w:proofErr w:type="spellEnd"/>
      <w:r>
        <w:rPr>
          <w:rStyle w:val="5yl5"/>
          <w:sz w:val="28"/>
          <w:szCs w:val="28"/>
        </w:rPr>
        <w:t xml:space="preserve"> 2019 a </w:t>
      </w:r>
      <w:proofErr w:type="spellStart"/>
      <w:r>
        <w:rPr>
          <w:rStyle w:val="5yl5"/>
          <w:sz w:val="28"/>
          <w:szCs w:val="28"/>
        </w:rPr>
        <w:t>fost</w:t>
      </w:r>
      <w:proofErr w:type="spellEnd"/>
      <w:r>
        <w:rPr>
          <w:rStyle w:val="5yl5"/>
          <w:sz w:val="28"/>
          <w:szCs w:val="28"/>
        </w:rPr>
        <w:t xml:space="preserve"> de </w:t>
      </w:r>
      <w:r w:rsidRPr="007B2BC3">
        <w:rPr>
          <w:rStyle w:val="5yl5"/>
          <w:sz w:val="28"/>
          <w:szCs w:val="28"/>
        </w:rPr>
        <w:t>2.887.000 lei</w:t>
      </w:r>
      <w:r>
        <w:rPr>
          <w:rStyle w:val="5yl5"/>
          <w:sz w:val="28"/>
          <w:szCs w:val="28"/>
        </w:rPr>
        <w:t xml:space="preserve">, din care </w:t>
      </w:r>
      <w:proofErr w:type="spellStart"/>
      <w:r>
        <w:rPr>
          <w:rStyle w:val="5yl5"/>
          <w:sz w:val="28"/>
          <w:szCs w:val="28"/>
        </w:rPr>
        <w:t>primăria</w:t>
      </w:r>
      <w:proofErr w:type="spellEnd"/>
      <w:r>
        <w:rPr>
          <w:rStyle w:val="5yl5"/>
          <w:sz w:val="28"/>
          <w:szCs w:val="28"/>
        </w:rPr>
        <w:t xml:space="preserve"> a </w:t>
      </w:r>
      <w:proofErr w:type="spellStart"/>
      <w:r>
        <w:rPr>
          <w:rStyle w:val="5yl5"/>
          <w:sz w:val="28"/>
          <w:szCs w:val="28"/>
        </w:rPr>
        <w:t>construit</w:t>
      </w:r>
      <w:proofErr w:type="spellEnd"/>
      <w:r>
        <w:rPr>
          <w:rStyle w:val="5yl5"/>
          <w:sz w:val="28"/>
          <w:szCs w:val="28"/>
        </w:rPr>
        <w:t xml:space="preserve"> </w:t>
      </w:r>
      <w:r w:rsidRPr="007B2BC3">
        <w:rPr>
          <w:rStyle w:val="5yl5"/>
          <w:sz w:val="28"/>
          <w:szCs w:val="28"/>
        </w:rPr>
        <w:t xml:space="preserve">7 </w:t>
      </w:r>
      <w:proofErr w:type="spellStart"/>
      <w:r w:rsidRPr="007B2BC3">
        <w:rPr>
          <w:rStyle w:val="5yl5"/>
          <w:sz w:val="28"/>
          <w:szCs w:val="28"/>
        </w:rPr>
        <w:t>foişoare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noi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r>
        <w:rPr>
          <w:rStyle w:val="5yl5"/>
          <w:sz w:val="28"/>
          <w:szCs w:val="28"/>
        </w:rPr>
        <w:t xml:space="preserve">pe </w:t>
      </w:r>
      <w:proofErr w:type="spellStart"/>
      <w:r>
        <w:rPr>
          <w:rStyle w:val="5yl5"/>
          <w:sz w:val="28"/>
          <w:szCs w:val="28"/>
        </w:rPr>
        <w:t>plajă</w:t>
      </w:r>
      <w:proofErr w:type="spellEnd"/>
      <w:r>
        <w:rPr>
          <w:rStyle w:val="5yl5"/>
          <w:sz w:val="28"/>
          <w:szCs w:val="28"/>
        </w:rPr>
        <w:t xml:space="preserve"> </w:t>
      </w:r>
      <w:r w:rsidRPr="007B2BC3">
        <w:rPr>
          <w:rStyle w:val="5yl5"/>
          <w:sz w:val="28"/>
          <w:szCs w:val="28"/>
        </w:rPr>
        <w:t>(6900 lei/</w:t>
      </w:r>
      <w:proofErr w:type="spellStart"/>
      <w:r w:rsidRPr="007B2BC3">
        <w:rPr>
          <w:rStyle w:val="5yl5"/>
          <w:sz w:val="28"/>
          <w:szCs w:val="28"/>
        </w:rPr>
        <w:t>buc</w:t>
      </w:r>
      <w:r>
        <w:rPr>
          <w:rStyle w:val="5yl5"/>
          <w:sz w:val="28"/>
          <w:szCs w:val="28"/>
        </w:rPr>
        <w:t>ata</w:t>
      </w:r>
      <w:proofErr w:type="spellEnd"/>
      <w:r w:rsidRPr="007B2BC3">
        <w:rPr>
          <w:rStyle w:val="5yl5"/>
          <w:sz w:val="28"/>
          <w:szCs w:val="28"/>
        </w:rPr>
        <w:t xml:space="preserve">, </w:t>
      </w:r>
      <w:proofErr w:type="spellStart"/>
      <w:r w:rsidRPr="007B2BC3">
        <w:rPr>
          <w:rStyle w:val="5yl5"/>
          <w:sz w:val="28"/>
          <w:szCs w:val="28"/>
        </w:rPr>
        <w:t>fără</w:t>
      </w:r>
      <w:proofErr w:type="spellEnd"/>
      <w:r w:rsidRPr="007B2BC3">
        <w:rPr>
          <w:rStyle w:val="5yl5"/>
          <w:sz w:val="28"/>
          <w:szCs w:val="28"/>
        </w:rPr>
        <w:t xml:space="preserve"> TVA</w:t>
      </w:r>
      <w:r>
        <w:rPr>
          <w:rStyle w:val="5yl5"/>
          <w:sz w:val="28"/>
          <w:szCs w:val="28"/>
        </w:rPr>
        <w:t xml:space="preserve">), a </w:t>
      </w:r>
      <w:proofErr w:type="spellStart"/>
      <w:r>
        <w:rPr>
          <w:rStyle w:val="5yl5"/>
          <w:sz w:val="28"/>
          <w:szCs w:val="28"/>
        </w:rPr>
        <w:t>fost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achiziţionat</w:t>
      </w:r>
      <w:proofErr w:type="spellEnd"/>
      <w:r>
        <w:rPr>
          <w:rStyle w:val="5yl5"/>
          <w:sz w:val="28"/>
          <w:szCs w:val="28"/>
        </w:rPr>
        <w:t xml:space="preserve"> un </w:t>
      </w:r>
      <w:proofErr w:type="spellStart"/>
      <w:r w:rsidRPr="007B2BC3">
        <w:rPr>
          <w:rStyle w:val="5yl5"/>
          <w:sz w:val="28"/>
          <w:szCs w:val="28"/>
        </w:rPr>
        <w:t>Skijet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Waverunner</w:t>
      </w:r>
      <w:proofErr w:type="spellEnd"/>
      <w:r w:rsidRPr="007B2BC3">
        <w:rPr>
          <w:rStyle w:val="5yl5"/>
          <w:sz w:val="28"/>
          <w:szCs w:val="28"/>
        </w:rPr>
        <w:t xml:space="preserve"> Yamaha</w:t>
      </w:r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valoare</w:t>
      </w:r>
      <w:proofErr w:type="spellEnd"/>
      <w:r>
        <w:rPr>
          <w:rStyle w:val="5yl5"/>
          <w:sz w:val="28"/>
          <w:szCs w:val="28"/>
        </w:rPr>
        <w:t xml:space="preserve"> de </w:t>
      </w:r>
      <w:r w:rsidRPr="007B2BC3">
        <w:rPr>
          <w:rStyle w:val="5yl5"/>
          <w:sz w:val="28"/>
          <w:szCs w:val="28"/>
        </w:rPr>
        <w:t xml:space="preserve">38.687,08 lei </w:t>
      </w:r>
      <w:proofErr w:type="spellStart"/>
      <w:r w:rsidRPr="007B2BC3">
        <w:rPr>
          <w:rStyle w:val="5yl5"/>
          <w:sz w:val="28"/>
          <w:szCs w:val="28"/>
        </w:rPr>
        <w:t>fără</w:t>
      </w:r>
      <w:proofErr w:type="spellEnd"/>
      <w:r w:rsidRPr="007B2BC3">
        <w:rPr>
          <w:rStyle w:val="5yl5"/>
          <w:sz w:val="28"/>
          <w:szCs w:val="28"/>
        </w:rPr>
        <w:t xml:space="preserve"> TVA</w:t>
      </w:r>
      <w:r>
        <w:rPr>
          <w:rStyle w:val="5yl5"/>
          <w:sz w:val="28"/>
          <w:szCs w:val="28"/>
        </w:rPr>
        <w:t xml:space="preserve">, au </w:t>
      </w:r>
      <w:proofErr w:type="spellStart"/>
      <w:r>
        <w:rPr>
          <w:rStyle w:val="5yl5"/>
          <w:sz w:val="28"/>
          <w:szCs w:val="28"/>
        </w:rPr>
        <w:t>fost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achiziţionate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trei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motoare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pentru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ambarcaţiuni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valoare</w:t>
      </w:r>
      <w:proofErr w:type="spellEnd"/>
      <w:r>
        <w:rPr>
          <w:rStyle w:val="5yl5"/>
          <w:sz w:val="28"/>
          <w:szCs w:val="28"/>
        </w:rPr>
        <w:t xml:space="preserve"> de </w:t>
      </w:r>
      <w:r w:rsidRPr="007B2BC3">
        <w:rPr>
          <w:rStyle w:val="5yl5"/>
          <w:sz w:val="28"/>
          <w:szCs w:val="28"/>
        </w:rPr>
        <w:t xml:space="preserve">48.851,26 lei </w:t>
      </w:r>
      <w:proofErr w:type="spellStart"/>
      <w:r w:rsidRPr="007B2BC3">
        <w:rPr>
          <w:rStyle w:val="5yl5"/>
          <w:sz w:val="28"/>
          <w:szCs w:val="28"/>
        </w:rPr>
        <w:t>fără</w:t>
      </w:r>
      <w:proofErr w:type="spellEnd"/>
      <w:r w:rsidRPr="007B2BC3">
        <w:rPr>
          <w:rStyle w:val="5yl5"/>
          <w:sz w:val="28"/>
          <w:szCs w:val="28"/>
        </w:rPr>
        <w:t xml:space="preserve"> TVA</w:t>
      </w:r>
      <w:r>
        <w:rPr>
          <w:rStyle w:val="5yl5"/>
          <w:sz w:val="28"/>
          <w:szCs w:val="28"/>
        </w:rPr>
        <w:t xml:space="preserve">, a </w:t>
      </w:r>
      <w:proofErr w:type="spellStart"/>
      <w:r>
        <w:rPr>
          <w:rStyle w:val="5yl5"/>
          <w:sz w:val="28"/>
          <w:szCs w:val="28"/>
        </w:rPr>
        <w:t>fost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achiziţionat</w:t>
      </w:r>
      <w:proofErr w:type="spellEnd"/>
      <w:r>
        <w:rPr>
          <w:rStyle w:val="5yl5"/>
          <w:sz w:val="28"/>
          <w:szCs w:val="28"/>
        </w:rPr>
        <w:t xml:space="preserve"> un </w:t>
      </w:r>
      <w:proofErr w:type="spellStart"/>
      <w:r>
        <w:rPr>
          <w:rStyle w:val="5yl5"/>
          <w:sz w:val="28"/>
          <w:szCs w:val="28"/>
        </w:rPr>
        <w:t>pachet</w:t>
      </w:r>
      <w:proofErr w:type="spellEnd"/>
      <w:r>
        <w:rPr>
          <w:rStyle w:val="5yl5"/>
          <w:sz w:val="28"/>
          <w:szCs w:val="28"/>
        </w:rPr>
        <w:t xml:space="preserve"> de </w:t>
      </w:r>
      <w:proofErr w:type="spellStart"/>
      <w:r w:rsidRPr="007B2BC3">
        <w:rPr>
          <w:rStyle w:val="5yl5"/>
          <w:sz w:val="28"/>
          <w:szCs w:val="28"/>
        </w:rPr>
        <w:t>pachet</w:t>
      </w:r>
      <w:proofErr w:type="spellEnd"/>
      <w:r w:rsidRPr="007B2BC3">
        <w:rPr>
          <w:rStyle w:val="5yl5"/>
          <w:sz w:val="28"/>
          <w:szCs w:val="28"/>
        </w:rPr>
        <w:t xml:space="preserve"> de 10 </w:t>
      </w:r>
      <w:proofErr w:type="spellStart"/>
      <w:r w:rsidRPr="007B2BC3">
        <w:rPr>
          <w:rStyle w:val="5yl5"/>
          <w:sz w:val="28"/>
          <w:szCs w:val="28"/>
        </w:rPr>
        <w:t>caiace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şi</w:t>
      </w:r>
      <w:proofErr w:type="spellEnd"/>
      <w:r w:rsidRPr="007B2BC3">
        <w:rPr>
          <w:rStyle w:val="5yl5"/>
          <w:sz w:val="28"/>
          <w:szCs w:val="28"/>
        </w:rPr>
        <w:t xml:space="preserve"> 20 de </w:t>
      </w:r>
      <w:proofErr w:type="spellStart"/>
      <w:r w:rsidRPr="007B2BC3">
        <w:rPr>
          <w:rStyle w:val="5yl5"/>
          <w:sz w:val="28"/>
          <w:szCs w:val="28"/>
        </w:rPr>
        <w:t>padele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sumă</w:t>
      </w:r>
      <w:proofErr w:type="spellEnd"/>
      <w:r>
        <w:rPr>
          <w:rStyle w:val="5yl5"/>
          <w:sz w:val="28"/>
          <w:szCs w:val="28"/>
        </w:rPr>
        <w:t xml:space="preserve"> de 23.</w:t>
      </w:r>
      <w:r w:rsidRPr="007B2BC3">
        <w:rPr>
          <w:rStyle w:val="5yl5"/>
          <w:sz w:val="28"/>
          <w:szCs w:val="28"/>
        </w:rPr>
        <w:t xml:space="preserve">563,31 lei </w:t>
      </w:r>
      <w:proofErr w:type="spellStart"/>
      <w:r w:rsidRPr="007B2BC3">
        <w:rPr>
          <w:rStyle w:val="5yl5"/>
          <w:sz w:val="28"/>
          <w:szCs w:val="28"/>
        </w:rPr>
        <w:t>fără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r>
        <w:rPr>
          <w:rStyle w:val="5yl5"/>
          <w:sz w:val="28"/>
          <w:szCs w:val="28"/>
        </w:rPr>
        <w:t xml:space="preserve">TVA, au </w:t>
      </w:r>
      <w:proofErr w:type="spellStart"/>
      <w:r>
        <w:rPr>
          <w:rStyle w:val="5yl5"/>
          <w:sz w:val="28"/>
          <w:szCs w:val="28"/>
        </w:rPr>
        <w:t>fost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achiziţionate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echipamente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medicale</w:t>
      </w:r>
      <w:proofErr w:type="spellEnd"/>
      <w:r w:rsidRPr="007B2BC3">
        <w:rPr>
          <w:rStyle w:val="5yl5"/>
          <w:sz w:val="28"/>
          <w:szCs w:val="28"/>
        </w:rPr>
        <w:t xml:space="preserve"> (</w:t>
      </w:r>
      <w:proofErr w:type="spellStart"/>
      <w:r w:rsidRPr="007B2BC3">
        <w:rPr>
          <w:rStyle w:val="5yl5"/>
          <w:sz w:val="28"/>
          <w:szCs w:val="28"/>
        </w:rPr>
        <w:t>defibrilator</w:t>
      </w:r>
      <w:proofErr w:type="spellEnd"/>
      <w:r w:rsidRPr="007B2BC3">
        <w:rPr>
          <w:rStyle w:val="5yl5"/>
          <w:sz w:val="28"/>
          <w:szCs w:val="28"/>
        </w:rPr>
        <w:t xml:space="preserve">, </w:t>
      </w:r>
      <w:proofErr w:type="spellStart"/>
      <w:r w:rsidRPr="007B2BC3">
        <w:rPr>
          <w:rStyle w:val="5yl5"/>
          <w:sz w:val="28"/>
          <w:szCs w:val="28"/>
        </w:rPr>
        <w:t>truse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resuscitare</w:t>
      </w:r>
      <w:proofErr w:type="spellEnd"/>
      <w:r w:rsidRPr="007B2BC3">
        <w:rPr>
          <w:rStyle w:val="5yl5"/>
          <w:sz w:val="28"/>
          <w:szCs w:val="28"/>
        </w:rPr>
        <w:t xml:space="preserve">, </w:t>
      </w:r>
      <w:proofErr w:type="spellStart"/>
      <w:r w:rsidRPr="007B2BC3">
        <w:rPr>
          <w:rStyle w:val="5yl5"/>
          <w:sz w:val="28"/>
          <w:szCs w:val="28"/>
        </w:rPr>
        <w:t>butelii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ox</w:t>
      </w:r>
      <w:r>
        <w:rPr>
          <w:rStyle w:val="5yl5"/>
          <w:sz w:val="28"/>
          <w:szCs w:val="28"/>
        </w:rPr>
        <w:t>i</w:t>
      </w:r>
      <w:r w:rsidRPr="007B2BC3">
        <w:rPr>
          <w:rStyle w:val="5yl5"/>
          <w:sz w:val="28"/>
          <w:szCs w:val="28"/>
        </w:rPr>
        <w:t>gen</w:t>
      </w:r>
      <w:proofErr w:type="spellEnd"/>
      <w:r w:rsidRPr="007B2BC3">
        <w:rPr>
          <w:rStyle w:val="5yl5"/>
          <w:sz w:val="28"/>
          <w:szCs w:val="28"/>
        </w:rPr>
        <w:t xml:space="preserve">) </w:t>
      </w:r>
      <w:proofErr w:type="spellStart"/>
      <w:r w:rsidRPr="007B2BC3">
        <w:rPr>
          <w:rStyle w:val="5yl5"/>
          <w:sz w:val="28"/>
          <w:szCs w:val="28"/>
        </w:rPr>
        <w:t>şi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echipamente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specifice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activitătii</w:t>
      </w:r>
      <w:proofErr w:type="spellEnd"/>
      <w:r w:rsidRPr="007B2BC3">
        <w:rPr>
          <w:rStyle w:val="5yl5"/>
          <w:sz w:val="28"/>
          <w:szCs w:val="28"/>
        </w:rPr>
        <w:t xml:space="preserve"> de </w:t>
      </w:r>
      <w:proofErr w:type="spellStart"/>
      <w:r w:rsidRPr="007B2BC3">
        <w:rPr>
          <w:rStyle w:val="5yl5"/>
          <w:sz w:val="28"/>
          <w:szCs w:val="28"/>
        </w:rPr>
        <w:t>salvamar</w:t>
      </w:r>
      <w:proofErr w:type="spellEnd"/>
      <w:r w:rsidRPr="007B2BC3">
        <w:rPr>
          <w:rStyle w:val="5yl5"/>
          <w:sz w:val="28"/>
          <w:szCs w:val="28"/>
        </w:rPr>
        <w:t xml:space="preserve"> (</w:t>
      </w:r>
      <w:proofErr w:type="spellStart"/>
      <w:r w:rsidRPr="007B2BC3">
        <w:rPr>
          <w:rStyle w:val="5yl5"/>
          <w:sz w:val="28"/>
          <w:szCs w:val="28"/>
        </w:rPr>
        <w:t>colace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salvare</w:t>
      </w:r>
      <w:proofErr w:type="spellEnd"/>
      <w:r w:rsidRPr="007B2BC3">
        <w:rPr>
          <w:rStyle w:val="5yl5"/>
          <w:sz w:val="28"/>
          <w:szCs w:val="28"/>
        </w:rPr>
        <w:t xml:space="preserve">, </w:t>
      </w:r>
      <w:proofErr w:type="spellStart"/>
      <w:r w:rsidRPr="007B2BC3">
        <w:rPr>
          <w:rStyle w:val="5yl5"/>
          <w:sz w:val="28"/>
          <w:szCs w:val="28"/>
        </w:rPr>
        <w:t>geamanduri</w:t>
      </w:r>
      <w:proofErr w:type="spellEnd"/>
      <w:r w:rsidRPr="007B2BC3">
        <w:rPr>
          <w:rStyle w:val="5yl5"/>
          <w:sz w:val="28"/>
          <w:szCs w:val="28"/>
        </w:rPr>
        <w:t xml:space="preserve">, </w:t>
      </w:r>
      <w:proofErr w:type="spellStart"/>
      <w:r w:rsidRPr="007B2BC3">
        <w:rPr>
          <w:rStyle w:val="5yl5"/>
          <w:sz w:val="28"/>
          <w:szCs w:val="28"/>
        </w:rPr>
        <w:t>plutitoare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pentru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marcaje</w:t>
      </w:r>
      <w:proofErr w:type="spellEnd"/>
      <w:r w:rsidRPr="007B2BC3">
        <w:rPr>
          <w:rStyle w:val="5yl5"/>
          <w:sz w:val="28"/>
          <w:szCs w:val="28"/>
        </w:rPr>
        <w:t xml:space="preserve"> etc.)</w:t>
      </w:r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sumă</w:t>
      </w:r>
      <w:proofErr w:type="spellEnd"/>
      <w:r>
        <w:rPr>
          <w:rStyle w:val="5yl5"/>
          <w:sz w:val="28"/>
          <w:szCs w:val="28"/>
        </w:rPr>
        <w:t xml:space="preserve"> de 54.716,52 de lei. </w:t>
      </w:r>
    </w:p>
    <w:p w14:paraId="1E8430A5" w14:textId="051CBFE6" w:rsidR="00332856" w:rsidRDefault="00332856" w:rsidP="00332856">
      <w:pPr>
        <w:ind w:firstLine="720"/>
        <w:jc w:val="both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 xml:space="preserve">La </w:t>
      </w:r>
      <w:proofErr w:type="spellStart"/>
      <w:r>
        <w:rPr>
          <w:rStyle w:val="5yl5"/>
          <w:sz w:val="28"/>
          <w:szCs w:val="28"/>
        </w:rPr>
        <w:t>acestea</w:t>
      </w:r>
      <w:proofErr w:type="spellEnd"/>
      <w:r>
        <w:rPr>
          <w:rStyle w:val="5yl5"/>
          <w:sz w:val="28"/>
          <w:szCs w:val="28"/>
        </w:rPr>
        <w:t xml:space="preserve"> s-a </w:t>
      </w:r>
      <w:proofErr w:type="spellStart"/>
      <w:r>
        <w:rPr>
          <w:rStyle w:val="5yl5"/>
          <w:sz w:val="28"/>
          <w:szCs w:val="28"/>
        </w:rPr>
        <w:t>adăugat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contractul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pentru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serviciul</w:t>
      </w:r>
      <w:proofErr w:type="spellEnd"/>
      <w:r>
        <w:rPr>
          <w:rStyle w:val="5yl5"/>
          <w:sz w:val="28"/>
          <w:szCs w:val="28"/>
        </w:rPr>
        <w:t xml:space="preserve"> de</w:t>
      </w:r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salvamar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sumă</w:t>
      </w:r>
      <w:proofErr w:type="spellEnd"/>
      <w:r>
        <w:rPr>
          <w:rStyle w:val="5yl5"/>
          <w:sz w:val="28"/>
          <w:szCs w:val="28"/>
        </w:rPr>
        <w:t xml:space="preserve"> de 2.144.804,</w:t>
      </w:r>
      <w:r w:rsidRPr="007B2BC3">
        <w:rPr>
          <w:rStyle w:val="5yl5"/>
          <w:sz w:val="28"/>
          <w:szCs w:val="28"/>
        </w:rPr>
        <w:t xml:space="preserve">00 lei </w:t>
      </w:r>
      <w:proofErr w:type="spellStart"/>
      <w:r w:rsidRPr="007B2BC3">
        <w:rPr>
          <w:rStyle w:val="5yl5"/>
          <w:sz w:val="28"/>
          <w:szCs w:val="28"/>
        </w:rPr>
        <w:t>fără</w:t>
      </w:r>
      <w:proofErr w:type="spellEnd"/>
      <w:r w:rsidRPr="007B2BC3">
        <w:rPr>
          <w:rStyle w:val="5yl5"/>
          <w:sz w:val="28"/>
          <w:szCs w:val="28"/>
        </w:rPr>
        <w:t xml:space="preserve"> T.V.A. </w:t>
      </w:r>
      <w:proofErr w:type="spellStart"/>
      <w:r w:rsidRPr="007B2BC3">
        <w:rPr>
          <w:rStyle w:val="5yl5"/>
          <w:sz w:val="28"/>
          <w:szCs w:val="28"/>
        </w:rPr>
        <w:t>Obiectul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contractului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r>
        <w:rPr>
          <w:rStyle w:val="5yl5"/>
          <w:sz w:val="28"/>
          <w:szCs w:val="28"/>
        </w:rPr>
        <w:t xml:space="preserve">de </w:t>
      </w:r>
      <w:proofErr w:type="spellStart"/>
      <w:r>
        <w:rPr>
          <w:rStyle w:val="5yl5"/>
          <w:sz w:val="28"/>
          <w:szCs w:val="28"/>
        </w:rPr>
        <w:t>salvamar</w:t>
      </w:r>
      <w:proofErr w:type="spellEnd"/>
      <w:r>
        <w:rPr>
          <w:rStyle w:val="5yl5"/>
          <w:sz w:val="28"/>
          <w:szCs w:val="28"/>
        </w:rPr>
        <w:t xml:space="preserve"> l-a </w:t>
      </w:r>
      <w:proofErr w:type="spellStart"/>
      <w:r>
        <w:rPr>
          <w:rStyle w:val="5yl5"/>
          <w:sz w:val="28"/>
          <w:szCs w:val="28"/>
        </w:rPr>
        <w:t>constituit</w:t>
      </w:r>
      <w:bookmarkStart w:id="0" w:name="_GoBack"/>
      <w:bookmarkEnd w:id="0"/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prestarea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serviciului</w:t>
      </w:r>
      <w:proofErr w:type="spellEnd"/>
      <w:r w:rsidRPr="007B2BC3">
        <w:rPr>
          <w:rStyle w:val="5yl5"/>
          <w:sz w:val="28"/>
          <w:szCs w:val="28"/>
        </w:rPr>
        <w:t xml:space="preserve"> de </w:t>
      </w:r>
      <w:proofErr w:type="spellStart"/>
      <w:r w:rsidRPr="007B2BC3">
        <w:rPr>
          <w:rStyle w:val="5yl5"/>
          <w:sz w:val="28"/>
          <w:szCs w:val="28"/>
        </w:rPr>
        <w:t>salvare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acvatic</w:t>
      </w:r>
      <w:r>
        <w:rPr>
          <w:rStyle w:val="5yl5"/>
          <w:sz w:val="28"/>
          <w:szCs w:val="28"/>
        </w:rPr>
        <w:t>ă</w:t>
      </w:r>
      <w:proofErr w:type="spellEnd"/>
      <w:r>
        <w:rPr>
          <w:rStyle w:val="5yl5"/>
          <w:sz w:val="28"/>
          <w:szCs w:val="28"/>
        </w:rPr>
        <w:t xml:space="preserve"> (</w:t>
      </w:r>
      <w:proofErr w:type="spellStart"/>
      <w:r>
        <w:rPr>
          <w:rStyle w:val="5yl5"/>
          <w:sz w:val="28"/>
          <w:szCs w:val="28"/>
        </w:rPr>
        <w:t>salvamar</w:t>
      </w:r>
      <w:proofErr w:type="spellEnd"/>
      <w:r>
        <w:rPr>
          <w:rStyle w:val="5yl5"/>
          <w:sz w:val="28"/>
          <w:szCs w:val="28"/>
        </w:rPr>
        <w:t xml:space="preserve">) </w:t>
      </w:r>
      <w:proofErr w:type="spellStart"/>
      <w:r>
        <w:rPr>
          <w:rStyle w:val="5yl5"/>
          <w:sz w:val="28"/>
          <w:szCs w:val="28"/>
        </w:rPr>
        <w:t>ş</w:t>
      </w:r>
      <w:r w:rsidRPr="007B2BC3">
        <w:rPr>
          <w:rStyle w:val="5yl5"/>
          <w:sz w:val="28"/>
          <w:szCs w:val="28"/>
        </w:rPr>
        <w:t>i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posturi</w:t>
      </w:r>
      <w:proofErr w:type="spellEnd"/>
      <w:r w:rsidRPr="007B2BC3">
        <w:rPr>
          <w:rStyle w:val="5yl5"/>
          <w:sz w:val="28"/>
          <w:szCs w:val="28"/>
        </w:rPr>
        <w:t xml:space="preserve"> de prim </w:t>
      </w:r>
      <w:proofErr w:type="spellStart"/>
      <w:r w:rsidRPr="007B2BC3">
        <w:rPr>
          <w:rStyle w:val="5yl5"/>
          <w:sz w:val="28"/>
          <w:szCs w:val="28"/>
        </w:rPr>
        <w:t>ajutor</w:t>
      </w:r>
      <w:proofErr w:type="spellEnd"/>
      <w:r w:rsidRPr="007B2BC3">
        <w:rPr>
          <w:rStyle w:val="5yl5"/>
          <w:sz w:val="28"/>
          <w:szCs w:val="28"/>
        </w:rPr>
        <w:t xml:space="preserve"> cu </w:t>
      </w:r>
      <w:proofErr w:type="spellStart"/>
      <w:r w:rsidRPr="007B2BC3">
        <w:rPr>
          <w:rStyle w:val="5yl5"/>
          <w:sz w:val="28"/>
          <w:szCs w:val="28"/>
        </w:rPr>
        <w:t>ambarca</w:t>
      </w:r>
      <w:r>
        <w:rPr>
          <w:rStyle w:val="5yl5"/>
          <w:sz w:val="28"/>
          <w:szCs w:val="28"/>
        </w:rPr>
        <w:t>ţ</w:t>
      </w:r>
      <w:r w:rsidRPr="007B2BC3">
        <w:rPr>
          <w:rStyle w:val="5yl5"/>
          <w:sz w:val="28"/>
          <w:szCs w:val="28"/>
        </w:rPr>
        <w:t>iuni</w:t>
      </w:r>
      <w:proofErr w:type="spellEnd"/>
      <w:r w:rsidRPr="007B2BC3">
        <w:rPr>
          <w:rStyle w:val="5yl5"/>
          <w:sz w:val="28"/>
          <w:szCs w:val="28"/>
        </w:rPr>
        <w:t xml:space="preserve"> de </w:t>
      </w:r>
      <w:proofErr w:type="spellStart"/>
      <w:r w:rsidRPr="007B2BC3">
        <w:rPr>
          <w:rStyle w:val="5yl5"/>
          <w:sz w:val="28"/>
          <w:szCs w:val="28"/>
        </w:rPr>
        <w:t>prevenire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ş</w:t>
      </w:r>
      <w:r w:rsidRPr="007B2BC3">
        <w:rPr>
          <w:rStyle w:val="5yl5"/>
          <w:sz w:val="28"/>
          <w:szCs w:val="28"/>
        </w:rPr>
        <w:t>i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interventie</w:t>
      </w:r>
      <w:proofErr w:type="spellEnd"/>
      <w:r w:rsidRPr="007B2BC3">
        <w:rPr>
          <w:rStyle w:val="5yl5"/>
          <w:sz w:val="28"/>
          <w:szCs w:val="28"/>
        </w:rPr>
        <w:t xml:space="preserve">, </w:t>
      </w:r>
      <w:r>
        <w:rPr>
          <w:rStyle w:val="5yl5"/>
          <w:sz w:val="28"/>
          <w:szCs w:val="28"/>
        </w:rPr>
        <w:t xml:space="preserve">precum </w:t>
      </w:r>
      <w:proofErr w:type="spellStart"/>
      <w:r>
        <w:rPr>
          <w:rStyle w:val="5yl5"/>
          <w:sz w:val="28"/>
          <w:szCs w:val="28"/>
        </w:rPr>
        <w:t>şi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posturi</w:t>
      </w:r>
      <w:proofErr w:type="spellEnd"/>
      <w:r w:rsidRPr="007B2BC3">
        <w:rPr>
          <w:rStyle w:val="5yl5"/>
          <w:sz w:val="28"/>
          <w:szCs w:val="28"/>
        </w:rPr>
        <w:t xml:space="preserve"> de prim </w:t>
      </w:r>
      <w:proofErr w:type="spellStart"/>
      <w:r w:rsidRPr="007B2BC3">
        <w:rPr>
          <w:rStyle w:val="5yl5"/>
          <w:sz w:val="28"/>
          <w:szCs w:val="28"/>
        </w:rPr>
        <w:t>ajutor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astfel</w:t>
      </w:r>
      <w:proofErr w:type="spellEnd"/>
      <w:r>
        <w:rPr>
          <w:rStyle w:val="5yl5"/>
          <w:sz w:val="28"/>
          <w:szCs w:val="28"/>
        </w:rPr>
        <w:t xml:space="preserve">: </w:t>
      </w:r>
      <w:r w:rsidRPr="007B2BC3">
        <w:rPr>
          <w:rStyle w:val="5yl5"/>
          <w:sz w:val="28"/>
          <w:szCs w:val="28"/>
        </w:rPr>
        <w:t xml:space="preserve">20 </w:t>
      </w:r>
      <w:proofErr w:type="spellStart"/>
      <w:r w:rsidRPr="007B2BC3">
        <w:rPr>
          <w:rStyle w:val="5yl5"/>
          <w:sz w:val="28"/>
          <w:szCs w:val="28"/>
        </w:rPr>
        <w:t>pos</w:t>
      </w:r>
      <w:r>
        <w:rPr>
          <w:rStyle w:val="5yl5"/>
          <w:sz w:val="28"/>
          <w:szCs w:val="28"/>
        </w:rPr>
        <w:t>turi</w:t>
      </w:r>
      <w:proofErr w:type="spellEnd"/>
      <w:r>
        <w:rPr>
          <w:rStyle w:val="5yl5"/>
          <w:sz w:val="28"/>
          <w:szCs w:val="28"/>
        </w:rPr>
        <w:t xml:space="preserve"> de </w:t>
      </w:r>
      <w:proofErr w:type="spellStart"/>
      <w:r>
        <w:rPr>
          <w:rStyle w:val="5yl5"/>
          <w:sz w:val="28"/>
          <w:szCs w:val="28"/>
        </w:rPr>
        <w:t>observare</w:t>
      </w:r>
      <w:proofErr w:type="spellEnd"/>
      <w:r>
        <w:rPr>
          <w:rStyle w:val="5yl5"/>
          <w:sz w:val="28"/>
          <w:szCs w:val="28"/>
        </w:rPr>
        <w:t xml:space="preserve"> (</w:t>
      </w:r>
      <w:proofErr w:type="spellStart"/>
      <w:r>
        <w:rPr>
          <w:rStyle w:val="5yl5"/>
          <w:sz w:val="28"/>
          <w:szCs w:val="28"/>
        </w:rPr>
        <w:t>foişoare</w:t>
      </w:r>
      <w:proofErr w:type="spellEnd"/>
      <w:r>
        <w:rPr>
          <w:rStyle w:val="5yl5"/>
          <w:sz w:val="28"/>
          <w:szCs w:val="28"/>
        </w:rPr>
        <w:t>); -</w:t>
      </w:r>
      <w:r w:rsidRPr="007B2BC3">
        <w:rPr>
          <w:rStyle w:val="5yl5"/>
          <w:sz w:val="28"/>
          <w:szCs w:val="28"/>
        </w:rPr>
        <w:t xml:space="preserve">2 </w:t>
      </w:r>
      <w:proofErr w:type="spellStart"/>
      <w:r w:rsidRPr="007B2BC3">
        <w:rPr>
          <w:rStyle w:val="5yl5"/>
          <w:sz w:val="28"/>
          <w:szCs w:val="28"/>
        </w:rPr>
        <w:t>baze</w:t>
      </w:r>
      <w:proofErr w:type="spellEnd"/>
      <w:r w:rsidRPr="007B2BC3">
        <w:rPr>
          <w:rStyle w:val="5yl5"/>
          <w:sz w:val="28"/>
          <w:szCs w:val="28"/>
        </w:rPr>
        <w:t xml:space="preserve"> de </w:t>
      </w:r>
      <w:proofErr w:type="spellStart"/>
      <w:r w:rsidRPr="007B2BC3">
        <w:rPr>
          <w:rStyle w:val="5yl5"/>
          <w:sz w:val="28"/>
          <w:szCs w:val="28"/>
        </w:rPr>
        <w:t>salvare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nautică</w:t>
      </w:r>
      <w:proofErr w:type="spellEnd"/>
      <w:r w:rsidRPr="007B2BC3">
        <w:rPr>
          <w:rStyle w:val="5yl5"/>
          <w:sz w:val="28"/>
          <w:szCs w:val="28"/>
        </w:rPr>
        <w:t xml:space="preserve"> care </w:t>
      </w:r>
      <w:proofErr w:type="spellStart"/>
      <w:r w:rsidRPr="007B2BC3">
        <w:rPr>
          <w:rStyle w:val="5yl5"/>
          <w:sz w:val="28"/>
          <w:szCs w:val="28"/>
        </w:rPr>
        <w:t>asigură</w:t>
      </w:r>
      <w:proofErr w:type="spellEnd"/>
      <w:r w:rsidRPr="007B2BC3">
        <w:rPr>
          <w:rStyle w:val="5yl5"/>
          <w:sz w:val="28"/>
          <w:szCs w:val="28"/>
        </w:rPr>
        <w:t xml:space="preserve"> 10 </w:t>
      </w:r>
      <w:proofErr w:type="spellStart"/>
      <w:r w:rsidRPr="007B2BC3">
        <w:rPr>
          <w:rStyle w:val="5yl5"/>
          <w:sz w:val="28"/>
          <w:szCs w:val="28"/>
        </w:rPr>
        <w:t>patrule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rapide</w:t>
      </w:r>
      <w:proofErr w:type="spellEnd"/>
      <w:r w:rsidRPr="007B2BC3">
        <w:rPr>
          <w:rStyle w:val="5yl5"/>
          <w:sz w:val="28"/>
          <w:szCs w:val="28"/>
        </w:rPr>
        <w:t xml:space="preserve"> (</w:t>
      </w:r>
      <w:proofErr w:type="spellStart"/>
      <w:r w:rsidRPr="007B2BC3">
        <w:rPr>
          <w:rStyle w:val="5yl5"/>
          <w:sz w:val="28"/>
          <w:szCs w:val="28"/>
        </w:rPr>
        <w:t>câte</w:t>
      </w:r>
      <w:proofErr w:type="spellEnd"/>
      <w:r w:rsidRPr="007B2BC3">
        <w:rPr>
          <w:rStyle w:val="5yl5"/>
          <w:sz w:val="28"/>
          <w:szCs w:val="28"/>
        </w:rPr>
        <w:t xml:space="preserve"> una </w:t>
      </w:r>
      <w:proofErr w:type="spellStart"/>
      <w:r w:rsidRPr="007B2BC3">
        <w:rPr>
          <w:rStyle w:val="5yl5"/>
          <w:sz w:val="28"/>
          <w:szCs w:val="28"/>
        </w:rPr>
        <w:t>pentru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f</w:t>
      </w:r>
      <w:r>
        <w:rPr>
          <w:rStyle w:val="5yl5"/>
          <w:sz w:val="28"/>
          <w:szCs w:val="28"/>
        </w:rPr>
        <w:t>iecare</w:t>
      </w:r>
      <w:proofErr w:type="spellEnd"/>
      <w:r>
        <w:rPr>
          <w:rStyle w:val="5yl5"/>
          <w:sz w:val="28"/>
          <w:szCs w:val="28"/>
        </w:rPr>
        <w:t xml:space="preserve"> 2 </w:t>
      </w:r>
      <w:proofErr w:type="spellStart"/>
      <w:r>
        <w:rPr>
          <w:rStyle w:val="5yl5"/>
          <w:sz w:val="28"/>
          <w:szCs w:val="28"/>
        </w:rPr>
        <w:t>posturi</w:t>
      </w:r>
      <w:proofErr w:type="spellEnd"/>
      <w:r>
        <w:rPr>
          <w:rStyle w:val="5yl5"/>
          <w:sz w:val="28"/>
          <w:szCs w:val="28"/>
        </w:rPr>
        <w:t xml:space="preserve"> de </w:t>
      </w:r>
      <w:proofErr w:type="spellStart"/>
      <w:r>
        <w:rPr>
          <w:rStyle w:val="5yl5"/>
          <w:sz w:val="28"/>
          <w:szCs w:val="28"/>
        </w:rPr>
        <w:t>salvare</w:t>
      </w:r>
      <w:proofErr w:type="spellEnd"/>
      <w:r>
        <w:rPr>
          <w:rStyle w:val="5yl5"/>
          <w:sz w:val="28"/>
          <w:szCs w:val="28"/>
        </w:rPr>
        <w:t xml:space="preserve">); </w:t>
      </w:r>
      <w:r w:rsidRPr="007B2BC3">
        <w:rPr>
          <w:rStyle w:val="5yl5"/>
          <w:sz w:val="28"/>
          <w:szCs w:val="28"/>
        </w:rPr>
        <w:t xml:space="preserve">2 </w:t>
      </w:r>
      <w:proofErr w:type="spellStart"/>
      <w:r w:rsidRPr="007B2BC3">
        <w:rPr>
          <w:rStyle w:val="5yl5"/>
          <w:sz w:val="28"/>
          <w:szCs w:val="28"/>
        </w:rPr>
        <w:t>posturi</w:t>
      </w:r>
      <w:proofErr w:type="spellEnd"/>
      <w:r w:rsidRPr="007B2BC3">
        <w:rPr>
          <w:rStyle w:val="5yl5"/>
          <w:sz w:val="28"/>
          <w:szCs w:val="28"/>
        </w:rPr>
        <w:t xml:space="preserve"> de prim </w:t>
      </w:r>
      <w:proofErr w:type="spellStart"/>
      <w:r w:rsidRPr="007B2BC3">
        <w:rPr>
          <w:rStyle w:val="5yl5"/>
          <w:sz w:val="28"/>
          <w:szCs w:val="28"/>
        </w:rPr>
        <w:lastRenderedPageBreak/>
        <w:t>ajutor</w:t>
      </w:r>
      <w:proofErr w:type="spellEnd"/>
      <w:r w:rsidRPr="007B2BC3">
        <w:rPr>
          <w:rStyle w:val="5yl5"/>
          <w:sz w:val="28"/>
          <w:szCs w:val="28"/>
        </w:rPr>
        <w:t xml:space="preserve">. </w:t>
      </w:r>
      <w:proofErr w:type="spellStart"/>
      <w:r w:rsidRPr="007B2BC3">
        <w:rPr>
          <w:rStyle w:val="5yl5"/>
          <w:sz w:val="28"/>
          <w:szCs w:val="28"/>
        </w:rPr>
        <w:t>Perioada</w:t>
      </w:r>
      <w:proofErr w:type="spellEnd"/>
      <w:r w:rsidRPr="007B2BC3">
        <w:rPr>
          <w:rStyle w:val="5yl5"/>
          <w:sz w:val="28"/>
          <w:szCs w:val="28"/>
        </w:rPr>
        <w:t xml:space="preserve"> de </w:t>
      </w:r>
      <w:proofErr w:type="spellStart"/>
      <w:r w:rsidRPr="007B2BC3">
        <w:rPr>
          <w:rStyle w:val="5yl5"/>
          <w:sz w:val="28"/>
          <w:szCs w:val="28"/>
        </w:rPr>
        <w:t>derulare</w:t>
      </w:r>
      <w:proofErr w:type="spellEnd"/>
      <w:r w:rsidRPr="007B2BC3">
        <w:rPr>
          <w:rStyle w:val="5yl5"/>
          <w:sz w:val="28"/>
          <w:szCs w:val="28"/>
        </w:rPr>
        <w:t xml:space="preserve"> a </w:t>
      </w:r>
      <w:proofErr w:type="spellStart"/>
      <w:r w:rsidRPr="007B2BC3">
        <w:rPr>
          <w:rStyle w:val="5yl5"/>
          <w:sz w:val="28"/>
          <w:szCs w:val="28"/>
        </w:rPr>
        <w:t>contractului</w:t>
      </w:r>
      <w:proofErr w:type="spellEnd"/>
      <w:r w:rsidRPr="007B2BC3">
        <w:rPr>
          <w:rStyle w:val="5yl5"/>
          <w:sz w:val="28"/>
          <w:szCs w:val="28"/>
        </w:rPr>
        <w:t xml:space="preserve"> </w:t>
      </w:r>
      <w:r>
        <w:rPr>
          <w:rStyle w:val="5yl5"/>
          <w:sz w:val="28"/>
          <w:szCs w:val="28"/>
        </w:rPr>
        <w:t xml:space="preserve">a </w:t>
      </w:r>
      <w:proofErr w:type="spellStart"/>
      <w:r>
        <w:rPr>
          <w:rStyle w:val="5yl5"/>
          <w:sz w:val="28"/>
          <w:szCs w:val="28"/>
        </w:rPr>
        <w:t>fost</w:t>
      </w:r>
      <w:proofErr w:type="spellEnd"/>
      <w:r>
        <w:rPr>
          <w:rStyle w:val="5yl5"/>
          <w:sz w:val="28"/>
          <w:szCs w:val="28"/>
        </w:rPr>
        <w:t>:</w:t>
      </w:r>
      <w:r w:rsidRPr="007B2BC3">
        <w:rPr>
          <w:rStyle w:val="5yl5"/>
          <w:sz w:val="28"/>
          <w:szCs w:val="28"/>
        </w:rPr>
        <w:t xml:space="preserve"> </w:t>
      </w:r>
      <w:proofErr w:type="spellStart"/>
      <w:r w:rsidRPr="007B2BC3">
        <w:rPr>
          <w:rStyle w:val="5yl5"/>
          <w:sz w:val="28"/>
          <w:szCs w:val="28"/>
        </w:rPr>
        <w:t>începând</w:t>
      </w:r>
      <w:proofErr w:type="spellEnd"/>
      <w:r w:rsidRPr="007B2BC3">
        <w:rPr>
          <w:rStyle w:val="5yl5"/>
          <w:sz w:val="28"/>
          <w:szCs w:val="28"/>
        </w:rPr>
        <w:t xml:space="preserve"> cu data de 20 </w:t>
      </w:r>
      <w:proofErr w:type="spellStart"/>
      <w:r w:rsidRPr="007B2BC3">
        <w:rPr>
          <w:rStyle w:val="5yl5"/>
          <w:sz w:val="28"/>
          <w:szCs w:val="28"/>
        </w:rPr>
        <w:t>mai</w:t>
      </w:r>
      <w:proofErr w:type="spellEnd"/>
      <w:r w:rsidRPr="007B2BC3">
        <w:rPr>
          <w:rStyle w:val="5yl5"/>
          <w:sz w:val="28"/>
          <w:szCs w:val="28"/>
        </w:rPr>
        <w:t xml:space="preserve"> 2019 </w:t>
      </w:r>
      <w:proofErr w:type="spellStart"/>
      <w:r w:rsidRPr="007B2BC3">
        <w:rPr>
          <w:rStyle w:val="5yl5"/>
          <w:sz w:val="28"/>
          <w:szCs w:val="28"/>
        </w:rPr>
        <w:t>până</w:t>
      </w:r>
      <w:proofErr w:type="spellEnd"/>
      <w:r w:rsidRPr="007B2BC3">
        <w:rPr>
          <w:rStyle w:val="5yl5"/>
          <w:sz w:val="28"/>
          <w:szCs w:val="28"/>
        </w:rPr>
        <w:t xml:space="preserve"> la data de 30 </w:t>
      </w:r>
      <w:proofErr w:type="spellStart"/>
      <w:r w:rsidRPr="007B2BC3">
        <w:rPr>
          <w:rStyle w:val="5yl5"/>
          <w:sz w:val="28"/>
          <w:szCs w:val="28"/>
        </w:rPr>
        <w:t>septembrie</w:t>
      </w:r>
      <w:proofErr w:type="spellEnd"/>
      <w:r w:rsidRPr="007B2BC3">
        <w:rPr>
          <w:rStyle w:val="5yl5"/>
          <w:sz w:val="28"/>
          <w:szCs w:val="28"/>
        </w:rPr>
        <w:t xml:space="preserve"> 2019, </w:t>
      </w:r>
      <w:proofErr w:type="spellStart"/>
      <w:r w:rsidRPr="007B2BC3">
        <w:rPr>
          <w:rStyle w:val="5yl5"/>
          <w:sz w:val="28"/>
          <w:szCs w:val="28"/>
        </w:rPr>
        <w:t>inclusiv</w:t>
      </w:r>
      <w:proofErr w:type="spellEnd"/>
      <w:r w:rsidRPr="007B2BC3">
        <w:rPr>
          <w:rStyle w:val="5yl5"/>
          <w:sz w:val="28"/>
          <w:szCs w:val="28"/>
        </w:rPr>
        <w:t xml:space="preserve">. </w:t>
      </w:r>
    </w:p>
    <w:p w14:paraId="65C38505" w14:textId="77777777" w:rsidR="00332856" w:rsidRPr="009D72D8" w:rsidRDefault="00332856" w:rsidP="00332856">
      <w:pPr>
        <w:ind w:firstLine="720"/>
        <w:jc w:val="both"/>
        <w:rPr>
          <w:rStyle w:val="5yl5"/>
          <w:sz w:val="28"/>
          <w:szCs w:val="28"/>
          <w:lang w:val="ro-RO"/>
        </w:rPr>
      </w:pPr>
      <w:r>
        <w:rPr>
          <w:rStyle w:val="5yl5"/>
          <w:sz w:val="28"/>
          <w:szCs w:val="28"/>
          <w:lang w:val="ro-RO"/>
        </w:rPr>
        <w:t>Încă o dată, le mulţumim salvamarilor şi le transmitem turiştilor</w:t>
      </w:r>
      <w:r>
        <w:rPr>
          <w:rStyle w:val="5yl5"/>
          <w:sz w:val="28"/>
          <w:szCs w:val="28"/>
        </w:rPr>
        <w:t xml:space="preserve">: ne </w:t>
      </w:r>
      <w:proofErr w:type="spellStart"/>
      <w:r>
        <w:rPr>
          <w:rStyle w:val="5yl5"/>
          <w:sz w:val="28"/>
          <w:szCs w:val="28"/>
        </w:rPr>
        <w:t>revedem</w:t>
      </w:r>
      <w:proofErr w:type="spellEnd"/>
      <w:r>
        <w:rPr>
          <w:rStyle w:val="5yl5"/>
          <w:sz w:val="28"/>
          <w:szCs w:val="28"/>
        </w:rPr>
        <w:t xml:space="preserve"> la </w:t>
      </w:r>
      <w:proofErr w:type="spellStart"/>
      <w:r>
        <w:rPr>
          <w:rStyle w:val="5yl5"/>
          <w:sz w:val="28"/>
          <w:szCs w:val="28"/>
        </w:rPr>
        <w:t>anul</w:t>
      </w:r>
      <w:proofErr w:type="spellEnd"/>
      <w:r>
        <w:rPr>
          <w:rStyle w:val="5yl5"/>
          <w:sz w:val="28"/>
          <w:szCs w:val="28"/>
        </w:rPr>
        <w:t xml:space="preserve">,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staţiunea</w:t>
      </w:r>
      <w:proofErr w:type="spellEnd"/>
      <w:r>
        <w:rPr>
          <w:rStyle w:val="5yl5"/>
          <w:sz w:val="28"/>
          <w:szCs w:val="28"/>
        </w:rPr>
        <w:t xml:space="preserve"> care </w:t>
      </w:r>
      <w:proofErr w:type="spellStart"/>
      <w:r>
        <w:rPr>
          <w:rStyle w:val="5yl5"/>
          <w:sz w:val="28"/>
          <w:szCs w:val="28"/>
        </w:rPr>
        <w:t>oferă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cele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mai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bune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condiţii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şi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siguranţă</w:t>
      </w:r>
      <w:proofErr w:type="spellEnd"/>
      <w:r>
        <w:rPr>
          <w:rStyle w:val="5yl5"/>
          <w:sz w:val="28"/>
          <w:szCs w:val="28"/>
        </w:rPr>
        <w:t xml:space="preserve"> pe </w:t>
      </w:r>
      <w:proofErr w:type="spellStart"/>
      <w:r>
        <w:rPr>
          <w:rStyle w:val="5yl5"/>
          <w:sz w:val="28"/>
          <w:szCs w:val="28"/>
        </w:rPr>
        <w:t>plajă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şi</w:t>
      </w:r>
      <w:proofErr w:type="spellEnd"/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în</w:t>
      </w:r>
      <w:proofErr w:type="spellEnd"/>
      <w:r>
        <w:rPr>
          <w:rStyle w:val="5yl5"/>
          <w:sz w:val="28"/>
          <w:szCs w:val="28"/>
        </w:rPr>
        <w:t xml:space="preserve"> mare!</w:t>
      </w:r>
    </w:p>
    <w:p w14:paraId="6B43B2F2" w14:textId="1F34D6BE" w:rsidR="00D253E6" w:rsidRPr="00332856" w:rsidRDefault="00D253E6" w:rsidP="00332856"/>
    <w:sectPr w:rsidR="00D253E6" w:rsidRPr="00332856" w:rsidSect="002A7148">
      <w:headerReference w:type="default" r:id="rId8"/>
      <w:footerReference w:type="default" r:id="rId9"/>
      <w:pgSz w:w="11907" w:h="16840" w:code="9"/>
      <w:pgMar w:top="1440" w:right="1440" w:bottom="1440" w:left="144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2E13" w14:textId="77777777" w:rsidR="009178B5" w:rsidRDefault="009178B5">
      <w:r>
        <w:separator/>
      </w:r>
    </w:p>
  </w:endnote>
  <w:endnote w:type="continuationSeparator" w:id="0">
    <w:p w14:paraId="0ED4E705" w14:textId="77777777" w:rsidR="009178B5" w:rsidRDefault="009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02B3" w14:textId="77777777" w:rsidR="0046661A" w:rsidRDefault="0046661A" w:rsidP="00D3036A">
    <w:pPr>
      <w:pStyle w:val="Footer"/>
      <w:pBdr>
        <w:bottom w:val="single" w:sz="12" w:space="0" w:color="auto"/>
      </w:pBdr>
    </w:pPr>
  </w:p>
  <w:p w14:paraId="00606DD7" w14:textId="77777777" w:rsidR="0046661A" w:rsidRDefault="0046661A" w:rsidP="00133B76">
    <w:pPr>
      <w:pStyle w:val="Footer"/>
      <w:jc w:val="center"/>
      <w:rPr>
        <w:sz w:val="20"/>
        <w:szCs w:val="20"/>
      </w:rPr>
    </w:pPr>
    <w:r w:rsidRPr="003D10E0">
      <w:rPr>
        <w:sz w:val="20"/>
        <w:szCs w:val="20"/>
        <w:lang w:val="fr-FR"/>
      </w:rPr>
      <w:t>ROM</w:t>
    </w:r>
    <w:r>
      <w:rPr>
        <w:sz w:val="20"/>
        <w:szCs w:val="20"/>
        <w:lang w:val="fr-FR"/>
      </w:rPr>
      <w:t>Â</w:t>
    </w:r>
    <w:r w:rsidRPr="003D10E0">
      <w:rPr>
        <w:sz w:val="20"/>
        <w:szCs w:val="20"/>
        <w:lang w:val="fr-FR"/>
      </w:rPr>
      <w:t xml:space="preserve">NIA, </w:t>
    </w:r>
    <w:proofErr w:type="spellStart"/>
    <w:r w:rsidRPr="003D10E0">
      <w:rPr>
        <w:sz w:val="20"/>
        <w:szCs w:val="20"/>
        <w:lang w:val="fr-FR"/>
      </w:rPr>
      <w:t>jud</w:t>
    </w:r>
    <w:proofErr w:type="spellEnd"/>
    <w:r w:rsidRPr="003D10E0">
      <w:rPr>
        <w:sz w:val="20"/>
        <w:szCs w:val="20"/>
        <w:lang w:val="fr-FR"/>
      </w:rPr>
      <w:t>. Constan</w:t>
    </w:r>
    <w:r>
      <w:rPr>
        <w:sz w:val="20"/>
        <w:szCs w:val="20"/>
        <w:lang w:val="fr-FR"/>
      </w:rPr>
      <w:t>ţ</w:t>
    </w:r>
    <w:r w:rsidRPr="003D10E0">
      <w:rPr>
        <w:sz w:val="20"/>
        <w:szCs w:val="20"/>
        <w:lang w:val="fr-FR"/>
      </w:rPr>
      <w:t xml:space="preserve">a, </w:t>
    </w:r>
    <w:proofErr w:type="spellStart"/>
    <w:r w:rsidRPr="003D10E0">
      <w:rPr>
        <w:sz w:val="20"/>
        <w:szCs w:val="20"/>
        <w:lang w:val="fr-FR"/>
      </w:rPr>
      <w:t>Eforie</w:t>
    </w:r>
    <w:proofErr w:type="spellEnd"/>
    <w:r w:rsidRPr="003D10E0">
      <w:rPr>
        <w:sz w:val="20"/>
        <w:szCs w:val="20"/>
        <w:lang w:val="fr-FR"/>
      </w:rPr>
      <w:t xml:space="preserve"> Sud, </w:t>
    </w:r>
    <w:proofErr w:type="spellStart"/>
    <w:r w:rsidRPr="003D10E0">
      <w:rPr>
        <w:sz w:val="20"/>
        <w:szCs w:val="20"/>
        <w:lang w:val="fr-FR"/>
      </w:rPr>
      <w:t>str</w:t>
    </w:r>
    <w:proofErr w:type="spellEnd"/>
    <w:r w:rsidRPr="003D10E0">
      <w:rPr>
        <w:sz w:val="20"/>
        <w:szCs w:val="20"/>
        <w:lang w:val="fr-FR"/>
      </w:rPr>
      <w:t xml:space="preserve">. </w:t>
    </w:r>
    <w:proofErr w:type="spellStart"/>
    <w:r w:rsidRPr="00A5742A">
      <w:rPr>
        <w:sz w:val="20"/>
        <w:szCs w:val="20"/>
      </w:rPr>
      <w:t>Progresului</w:t>
    </w:r>
    <w:proofErr w:type="spellEnd"/>
    <w:r>
      <w:rPr>
        <w:sz w:val="20"/>
        <w:szCs w:val="20"/>
      </w:rPr>
      <w:t>,</w:t>
    </w:r>
    <w:r w:rsidRPr="00A5742A">
      <w:rPr>
        <w:sz w:val="20"/>
        <w:szCs w:val="20"/>
      </w:rPr>
      <w:t xml:space="preserve"> nr. 1, tel. 0241748149, fax 0241</w:t>
    </w:r>
    <w:r>
      <w:rPr>
        <w:sz w:val="20"/>
        <w:szCs w:val="20"/>
      </w:rPr>
      <w:t>748979</w:t>
    </w:r>
  </w:p>
  <w:p w14:paraId="0E62784C" w14:textId="77777777" w:rsidR="0046661A" w:rsidRDefault="0046661A" w:rsidP="00133B7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www.primariaeforie.ro</w:t>
    </w:r>
  </w:p>
  <w:p w14:paraId="72ADAF02" w14:textId="776D7F4C" w:rsidR="0046661A" w:rsidRPr="006C5E8C" w:rsidRDefault="0046661A" w:rsidP="00133B76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9781" w14:textId="77777777" w:rsidR="009178B5" w:rsidRDefault="009178B5">
      <w:r>
        <w:separator/>
      </w:r>
    </w:p>
  </w:footnote>
  <w:footnote w:type="continuationSeparator" w:id="0">
    <w:p w14:paraId="17DF77A4" w14:textId="77777777" w:rsidR="009178B5" w:rsidRDefault="0091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BC92" w14:textId="77777777" w:rsidR="0046661A" w:rsidRPr="00EA479E" w:rsidRDefault="00F71680" w:rsidP="00075869">
    <w:pPr>
      <w:pStyle w:val="Header"/>
      <w:ind w:firstLine="3600"/>
      <w:rPr>
        <w:rFonts w:ascii="Sitka Small" w:hAnsi="Sitka Small"/>
        <w:b/>
        <w:sz w:val="32"/>
        <w:szCs w:val="32"/>
      </w:rPr>
    </w:pPr>
    <w:r w:rsidRPr="00EA479E">
      <w:rPr>
        <w:rFonts w:ascii="Sitka Small" w:hAnsi="Sitka Small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316F0F55" wp14:editId="0CABEFA5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0" b="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1A" w:rsidRPr="00EA479E">
      <w:rPr>
        <w:rFonts w:ascii="Sitka Small" w:hAnsi="Sitka Small"/>
        <w:b/>
        <w:sz w:val="32"/>
        <w:szCs w:val="32"/>
      </w:rPr>
      <w:t xml:space="preserve">R  O  M  Â  N  I  A </w:t>
    </w:r>
  </w:p>
  <w:p w14:paraId="6746E3BC" w14:textId="77777777" w:rsidR="0046661A" w:rsidRPr="00EA479E" w:rsidRDefault="0046661A" w:rsidP="00891EA9">
    <w:pPr>
      <w:pStyle w:val="Header"/>
      <w:rPr>
        <w:rFonts w:ascii="Sitka Small" w:hAnsi="Sitka Small"/>
        <w:b/>
        <w:sz w:val="28"/>
        <w:szCs w:val="28"/>
      </w:rPr>
    </w:pPr>
    <w:r w:rsidRPr="00EA479E">
      <w:rPr>
        <w:rFonts w:ascii="Sitka Small" w:hAnsi="Sitka Small"/>
      </w:rPr>
      <w:tab/>
      <w:t xml:space="preserve">                     </w:t>
    </w:r>
    <w:r w:rsidR="00BB5E6F" w:rsidRPr="00EA479E">
      <w:rPr>
        <w:rFonts w:ascii="Sitka Small" w:hAnsi="Sitka Small"/>
      </w:rPr>
      <w:t xml:space="preserve">             </w:t>
    </w:r>
    <w:r w:rsidRPr="00EA479E">
      <w:rPr>
        <w:rFonts w:ascii="Sitka Small" w:hAnsi="Sitka Small"/>
        <w:b/>
        <w:sz w:val="28"/>
        <w:szCs w:val="28"/>
      </w:rPr>
      <w:t>J U D E Ţ U L   C O N S T A N Ţ A</w:t>
    </w:r>
  </w:p>
  <w:p w14:paraId="259B9411" w14:textId="77777777" w:rsidR="0046661A" w:rsidRPr="00EA479E" w:rsidRDefault="0046661A" w:rsidP="00891EA9">
    <w:pPr>
      <w:pStyle w:val="Header"/>
      <w:rPr>
        <w:rFonts w:ascii="Sitka Small" w:hAnsi="Sitka Small"/>
        <w:sz w:val="28"/>
        <w:szCs w:val="28"/>
      </w:rPr>
    </w:pPr>
    <w:r w:rsidRPr="00EA479E">
      <w:rPr>
        <w:rFonts w:ascii="Sitka Small" w:hAnsi="Sitka Small"/>
      </w:rPr>
      <w:tab/>
    </w:r>
    <w:r w:rsidRPr="00EA479E">
      <w:rPr>
        <w:rFonts w:ascii="Sitka Small" w:hAnsi="Sitka Small"/>
        <w:sz w:val="28"/>
        <w:szCs w:val="28"/>
      </w:rPr>
      <w:t xml:space="preserve">                  </w:t>
    </w:r>
    <w:r w:rsidR="00BB5E6F" w:rsidRPr="00EA479E">
      <w:rPr>
        <w:rFonts w:ascii="Sitka Small" w:hAnsi="Sitka Small"/>
        <w:sz w:val="28"/>
        <w:szCs w:val="28"/>
      </w:rPr>
      <w:t xml:space="preserve">            </w:t>
    </w:r>
    <w:r w:rsidRPr="00EA479E">
      <w:rPr>
        <w:rFonts w:ascii="Sitka Small" w:hAnsi="Sitka Small"/>
        <w:sz w:val="28"/>
        <w:szCs w:val="28"/>
      </w:rPr>
      <w:t xml:space="preserve"> O R A Ş U L   E F O R I E</w:t>
    </w:r>
  </w:p>
  <w:p w14:paraId="5C8C2033" w14:textId="44E2B001" w:rsidR="00BB5E6F" w:rsidRPr="008069A2" w:rsidRDefault="008069A2" w:rsidP="00783165">
    <w:pPr>
      <w:pStyle w:val="Header"/>
      <w:jc w:val="center"/>
      <w:rPr>
        <w:rFonts w:ascii="Sitka Small" w:hAnsi="Sitka Small"/>
        <w:b/>
        <w:color w:val="FF0000"/>
        <w:sz w:val="28"/>
        <w:szCs w:val="28"/>
      </w:rPr>
    </w:pPr>
    <w:r>
      <w:rPr>
        <w:rFonts w:ascii="Sitka Small" w:hAnsi="Sitka Small"/>
        <w:color w:val="FF0000"/>
        <w:sz w:val="28"/>
        <w:szCs w:val="28"/>
      </w:rPr>
      <w:t xml:space="preserve">                     </w:t>
    </w:r>
    <w:r w:rsidR="00332856">
      <w:rPr>
        <w:rFonts w:ascii="Sitka Small" w:hAnsi="Sitka Small"/>
        <w:b/>
        <w:sz w:val="28"/>
        <w:szCs w:val="28"/>
      </w:rPr>
      <w:t>P R I M A R</w:t>
    </w:r>
  </w:p>
  <w:p w14:paraId="06BC1E12" w14:textId="77777777" w:rsidR="0046661A" w:rsidRPr="003869B3" w:rsidRDefault="0046661A" w:rsidP="00891EA9">
    <w:pPr>
      <w:pStyle w:val="Header"/>
      <w:pBdr>
        <w:bottom w:val="single" w:sz="12" w:space="1" w:color="auto"/>
      </w:pBdr>
      <w:rPr>
        <w:sz w:val="16"/>
        <w:szCs w:val="16"/>
      </w:rPr>
    </w:pPr>
  </w:p>
  <w:p w14:paraId="79DA4E56" w14:textId="77777777" w:rsidR="0046661A" w:rsidRPr="00891EA9" w:rsidRDefault="0046661A" w:rsidP="00891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FBA"/>
    <w:multiLevelType w:val="hybridMultilevel"/>
    <w:tmpl w:val="DA30FBF0"/>
    <w:lvl w:ilvl="0" w:tplc="95D46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D2E6C"/>
    <w:multiLevelType w:val="hybridMultilevel"/>
    <w:tmpl w:val="3CA8511C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1AA078F"/>
    <w:multiLevelType w:val="hybridMultilevel"/>
    <w:tmpl w:val="5A00499E"/>
    <w:lvl w:ilvl="0" w:tplc="EF5425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60AB0"/>
    <w:multiLevelType w:val="hybridMultilevel"/>
    <w:tmpl w:val="74E87092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6AE62C9"/>
    <w:multiLevelType w:val="multilevel"/>
    <w:tmpl w:val="4824F0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6C44075"/>
    <w:multiLevelType w:val="hybridMultilevel"/>
    <w:tmpl w:val="340401E0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54254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D06BE2"/>
    <w:multiLevelType w:val="hybridMultilevel"/>
    <w:tmpl w:val="1BE0CFF8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1A4751"/>
    <w:multiLevelType w:val="hybridMultilevel"/>
    <w:tmpl w:val="4824F0D0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CB29BB"/>
    <w:multiLevelType w:val="hybridMultilevel"/>
    <w:tmpl w:val="BC20A8E8"/>
    <w:lvl w:ilvl="0" w:tplc="2496F872">
      <w:numFmt w:val="bullet"/>
      <w:lvlText w:val="-"/>
      <w:lvlJc w:val="left"/>
      <w:pPr>
        <w:ind w:left="1080" w:hanging="360"/>
      </w:pPr>
      <w:rPr>
        <w:rFonts w:ascii="Garamond" w:eastAsia="Meiry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76421"/>
    <w:multiLevelType w:val="hybridMultilevel"/>
    <w:tmpl w:val="08CAAF56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72C64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C2401F"/>
    <w:multiLevelType w:val="hybridMultilevel"/>
    <w:tmpl w:val="6CCA0D04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712974"/>
    <w:multiLevelType w:val="hybridMultilevel"/>
    <w:tmpl w:val="3E8014F0"/>
    <w:lvl w:ilvl="0" w:tplc="6F188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54254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812FFE"/>
    <w:multiLevelType w:val="hybridMultilevel"/>
    <w:tmpl w:val="A6F24570"/>
    <w:lvl w:ilvl="0" w:tplc="ABF44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D52CC1"/>
    <w:multiLevelType w:val="hybridMultilevel"/>
    <w:tmpl w:val="50C4070C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7835F2"/>
    <w:multiLevelType w:val="hybridMultilevel"/>
    <w:tmpl w:val="A5E250EC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72C64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11510A"/>
    <w:multiLevelType w:val="hybridMultilevel"/>
    <w:tmpl w:val="76B8E3E6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347148"/>
    <w:multiLevelType w:val="hybridMultilevel"/>
    <w:tmpl w:val="5F9C75A2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753091"/>
    <w:multiLevelType w:val="hybridMultilevel"/>
    <w:tmpl w:val="EBBE6D08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7C3881"/>
    <w:multiLevelType w:val="hybridMultilevel"/>
    <w:tmpl w:val="F65A7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F05E8"/>
    <w:multiLevelType w:val="hybridMultilevel"/>
    <w:tmpl w:val="981C1880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FE3803"/>
    <w:multiLevelType w:val="hybridMultilevel"/>
    <w:tmpl w:val="11F67982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120AE1"/>
    <w:multiLevelType w:val="hybridMultilevel"/>
    <w:tmpl w:val="1F00CD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ED6118"/>
    <w:multiLevelType w:val="hybridMultilevel"/>
    <w:tmpl w:val="E06045B4"/>
    <w:lvl w:ilvl="0" w:tplc="EAEE54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D093C"/>
    <w:multiLevelType w:val="hybridMultilevel"/>
    <w:tmpl w:val="F4980AC8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54254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37639F"/>
    <w:multiLevelType w:val="hybridMultilevel"/>
    <w:tmpl w:val="180A8000"/>
    <w:lvl w:ilvl="0" w:tplc="EAEE54F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34056"/>
    <w:multiLevelType w:val="hybridMultilevel"/>
    <w:tmpl w:val="14FC4F5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E40B9D"/>
    <w:multiLevelType w:val="hybridMultilevel"/>
    <w:tmpl w:val="671E5D0C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6D15A0"/>
    <w:multiLevelType w:val="hybridMultilevel"/>
    <w:tmpl w:val="368CF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57E5F"/>
    <w:multiLevelType w:val="hybridMultilevel"/>
    <w:tmpl w:val="949EF59C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BA4B7A"/>
    <w:multiLevelType w:val="hybridMultilevel"/>
    <w:tmpl w:val="A038FF1C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431B63"/>
    <w:multiLevelType w:val="hybridMultilevel"/>
    <w:tmpl w:val="C83C3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172D2"/>
    <w:multiLevelType w:val="hybridMultilevel"/>
    <w:tmpl w:val="72349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450F7"/>
    <w:multiLevelType w:val="hybridMultilevel"/>
    <w:tmpl w:val="25CA2134"/>
    <w:lvl w:ilvl="0" w:tplc="6F1887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2C64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A42E52"/>
    <w:multiLevelType w:val="hybridMultilevel"/>
    <w:tmpl w:val="944EF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D4C71"/>
    <w:multiLevelType w:val="hybridMultilevel"/>
    <w:tmpl w:val="C024BC7C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997305"/>
    <w:multiLevelType w:val="hybridMultilevel"/>
    <w:tmpl w:val="BEC4059E"/>
    <w:lvl w:ilvl="0" w:tplc="EF542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C552588"/>
    <w:multiLevelType w:val="hybridMultilevel"/>
    <w:tmpl w:val="05BAE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56600D"/>
    <w:multiLevelType w:val="hybridMultilevel"/>
    <w:tmpl w:val="197863CC"/>
    <w:lvl w:ilvl="0" w:tplc="EF5425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2"/>
  </w:num>
  <w:num w:numId="4">
    <w:abstractNumId w:val="37"/>
  </w:num>
  <w:num w:numId="5">
    <w:abstractNumId w:val="23"/>
  </w:num>
  <w:num w:numId="6">
    <w:abstractNumId w:val="5"/>
  </w:num>
  <w:num w:numId="7">
    <w:abstractNumId w:val="25"/>
  </w:num>
  <w:num w:numId="8">
    <w:abstractNumId w:val="9"/>
  </w:num>
  <w:num w:numId="9">
    <w:abstractNumId w:val="14"/>
  </w:num>
  <w:num w:numId="10">
    <w:abstractNumId w:val="10"/>
  </w:num>
  <w:num w:numId="11">
    <w:abstractNumId w:val="15"/>
  </w:num>
  <w:num w:numId="12">
    <w:abstractNumId w:val="16"/>
  </w:num>
  <w:num w:numId="13">
    <w:abstractNumId w:val="29"/>
  </w:num>
  <w:num w:numId="14">
    <w:abstractNumId w:val="17"/>
  </w:num>
  <w:num w:numId="15">
    <w:abstractNumId w:val="6"/>
  </w:num>
  <w:num w:numId="16">
    <w:abstractNumId w:val="28"/>
  </w:num>
  <w:num w:numId="17">
    <w:abstractNumId w:val="19"/>
  </w:num>
  <w:num w:numId="18">
    <w:abstractNumId w:val="26"/>
  </w:num>
  <w:num w:numId="19">
    <w:abstractNumId w:val="35"/>
  </w:num>
  <w:num w:numId="20">
    <w:abstractNumId w:val="7"/>
  </w:num>
  <w:num w:numId="21">
    <w:abstractNumId w:val="4"/>
  </w:num>
  <w:num w:numId="22">
    <w:abstractNumId w:val="1"/>
  </w:num>
  <w:num w:numId="23">
    <w:abstractNumId w:val="34"/>
  </w:num>
  <w:num w:numId="24">
    <w:abstractNumId w:val="20"/>
  </w:num>
  <w:num w:numId="25">
    <w:abstractNumId w:val="13"/>
  </w:num>
  <w:num w:numId="26">
    <w:abstractNumId w:val="31"/>
  </w:num>
  <w:num w:numId="27">
    <w:abstractNumId w:val="27"/>
  </w:num>
  <w:num w:numId="28">
    <w:abstractNumId w:val="3"/>
  </w:num>
  <w:num w:numId="29">
    <w:abstractNumId w:val="2"/>
  </w:num>
  <w:num w:numId="30">
    <w:abstractNumId w:val="22"/>
  </w:num>
  <w:num w:numId="31">
    <w:abstractNumId w:val="0"/>
  </w:num>
  <w:num w:numId="32">
    <w:abstractNumId w:val="24"/>
  </w:num>
  <w:num w:numId="33">
    <w:abstractNumId w:val="21"/>
  </w:num>
  <w:num w:numId="34">
    <w:abstractNumId w:val="33"/>
  </w:num>
  <w:num w:numId="35">
    <w:abstractNumId w:val="30"/>
  </w:num>
  <w:num w:numId="36">
    <w:abstractNumId w:val="12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D2"/>
    <w:rsid w:val="00000499"/>
    <w:rsid w:val="00001E17"/>
    <w:rsid w:val="0000212B"/>
    <w:rsid w:val="00002944"/>
    <w:rsid w:val="00003749"/>
    <w:rsid w:val="00003F38"/>
    <w:rsid w:val="00004D07"/>
    <w:rsid w:val="00007555"/>
    <w:rsid w:val="00007FFA"/>
    <w:rsid w:val="000133A4"/>
    <w:rsid w:val="000138EE"/>
    <w:rsid w:val="00014454"/>
    <w:rsid w:val="0001552C"/>
    <w:rsid w:val="00017F5E"/>
    <w:rsid w:val="000241C9"/>
    <w:rsid w:val="0002606C"/>
    <w:rsid w:val="000265D2"/>
    <w:rsid w:val="000270C9"/>
    <w:rsid w:val="000303B6"/>
    <w:rsid w:val="00030C4B"/>
    <w:rsid w:val="000322CE"/>
    <w:rsid w:val="00032F17"/>
    <w:rsid w:val="000332BB"/>
    <w:rsid w:val="00033D0A"/>
    <w:rsid w:val="00035691"/>
    <w:rsid w:val="00036833"/>
    <w:rsid w:val="00040FE8"/>
    <w:rsid w:val="00044C45"/>
    <w:rsid w:val="00045802"/>
    <w:rsid w:val="0004645E"/>
    <w:rsid w:val="00046574"/>
    <w:rsid w:val="0004675B"/>
    <w:rsid w:val="00051615"/>
    <w:rsid w:val="0006126A"/>
    <w:rsid w:val="00062270"/>
    <w:rsid w:val="0006339B"/>
    <w:rsid w:val="000651A1"/>
    <w:rsid w:val="00065E84"/>
    <w:rsid w:val="000667F1"/>
    <w:rsid w:val="00066EA3"/>
    <w:rsid w:val="00070697"/>
    <w:rsid w:val="00071030"/>
    <w:rsid w:val="0007344D"/>
    <w:rsid w:val="00075869"/>
    <w:rsid w:val="000758CD"/>
    <w:rsid w:val="0007707B"/>
    <w:rsid w:val="00077341"/>
    <w:rsid w:val="000825FF"/>
    <w:rsid w:val="000845E0"/>
    <w:rsid w:val="00085347"/>
    <w:rsid w:val="00086443"/>
    <w:rsid w:val="00092E08"/>
    <w:rsid w:val="00093110"/>
    <w:rsid w:val="00093720"/>
    <w:rsid w:val="00093DE3"/>
    <w:rsid w:val="000948FD"/>
    <w:rsid w:val="00095F7F"/>
    <w:rsid w:val="00096AFB"/>
    <w:rsid w:val="00096CF1"/>
    <w:rsid w:val="000A045C"/>
    <w:rsid w:val="000A0984"/>
    <w:rsid w:val="000A0F13"/>
    <w:rsid w:val="000A32E2"/>
    <w:rsid w:val="000A691B"/>
    <w:rsid w:val="000A6E37"/>
    <w:rsid w:val="000A7748"/>
    <w:rsid w:val="000A7DCF"/>
    <w:rsid w:val="000A7F49"/>
    <w:rsid w:val="000B2622"/>
    <w:rsid w:val="000B2A28"/>
    <w:rsid w:val="000B4611"/>
    <w:rsid w:val="000B46F2"/>
    <w:rsid w:val="000B48D5"/>
    <w:rsid w:val="000B4BF8"/>
    <w:rsid w:val="000B5389"/>
    <w:rsid w:val="000B5BA0"/>
    <w:rsid w:val="000B63D5"/>
    <w:rsid w:val="000B7F98"/>
    <w:rsid w:val="000C0459"/>
    <w:rsid w:val="000C0AAF"/>
    <w:rsid w:val="000C0E1F"/>
    <w:rsid w:val="000C1F22"/>
    <w:rsid w:val="000C2E7E"/>
    <w:rsid w:val="000C387B"/>
    <w:rsid w:val="000C3F90"/>
    <w:rsid w:val="000C4D5E"/>
    <w:rsid w:val="000C5216"/>
    <w:rsid w:val="000C52AC"/>
    <w:rsid w:val="000C6A3C"/>
    <w:rsid w:val="000C6FD8"/>
    <w:rsid w:val="000C7DCE"/>
    <w:rsid w:val="000C7E8D"/>
    <w:rsid w:val="000D2A48"/>
    <w:rsid w:val="000D2C54"/>
    <w:rsid w:val="000E223F"/>
    <w:rsid w:val="000E2FCC"/>
    <w:rsid w:val="000E36B9"/>
    <w:rsid w:val="000E43CB"/>
    <w:rsid w:val="000E6BCE"/>
    <w:rsid w:val="000E7224"/>
    <w:rsid w:val="000F0386"/>
    <w:rsid w:val="000F5081"/>
    <w:rsid w:val="000F5C3D"/>
    <w:rsid w:val="00102A0B"/>
    <w:rsid w:val="001061EA"/>
    <w:rsid w:val="00106723"/>
    <w:rsid w:val="001068A1"/>
    <w:rsid w:val="00110096"/>
    <w:rsid w:val="00112C4B"/>
    <w:rsid w:val="00113B5B"/>
    <w:rsid w:val="00115967"/>
    <w:rsid w:val="001218AE"/>
    <w:rsid w:val="00122F1F"/>
    <w:rsid w:val="0012503B"/>
    <w:rsid w:val="00126815"/>
    <w:rsid w:val="00126D07"/>
    <w:rsid w:val="00130288"/>
    <w:rsid w:val="001304ED"/>
    <w:rsid w:val="00130DEE"/>
    <w:rsid w:val="00130FC5"/>
    <w:rsid w:val="00132D86"/>
    <w:rsid w:val="00133B76"/>
    <w:rsid w:val="001370D8"/>
    <w:rsid w:val="00137B8B"/>
    <w:rsid w:val="00137C9D"/>
    <w:rsid w:val="00143155"/>
    <w:rsid w:val="00143623"/>
    <w:rsid w:val="00143BCF"/>
    <w:rsid w:val="00143E93"/>
    <w:rsid w:val="0014666A"/>
    <w:rsid w:val="001468D1"/>
    <w:rsid w:val="00146A09"/>
    <w:rsid w:val="0015052A"/>
    <w:rsid w:val="001510EA"/>
    <w:rsid w:val="0015202F"/>
    <w:rsid w:val="00152B72"/>
    <w:rsid w:val="001537E7"/>
    <w:rsid w:val="001556D6"/>
    <w:rsid w:val="00155EA5"/>
    <w:rsid w:val="00156629"/>
    <w:rsid w:val="00157726"/>
    <w:rsid w:val="001604A7"/>
    <w:rsid w:val="00160816"/>
    <w:rsid w:val="0016118B"/>
    <w:rsid w:val="00162B58"/>
    <w:rsid w:val="00164292"/>
    <w:rsid w:val="0016438E"/>
    <w:rsid w:val="00165ACA"/>
    <w:rsid w:val="00165DD0"/>
    <w:rsid w:val="001713EB"/>
    <w:rsid w:val="00174E66"/>
    <w:rsid w:val="00174EC1"/>
    <w:rsid w:val="00175430"/>
    <w:rsid w:val="0017657D"/>
    <w:rsid w:val="001769E8"/>
    <w:rsid w:val="001772A2"/>
    <w:rsid w:val="00177900"/>
    <w:rsid w:val="0018020B"/>
    <w:rsid w:val="001807D4"/>
    <w:rsid w:val="00180CD9"/>
    <w:rsid w:val="00181310"/>
    <w:rsid w:val="00183B2B"/>
    <w:rsid w:val="0018532A"/>
    <w:rsid w:val="0018690C"/>
    <w:rsid w:val="00190300"/>
    <w:rsid w:val="0019051A"/>
    <w:rsid w:val="00190C9E"/>
    <w:rsid w:val="0019123E"/>
    <w:rsid w:val="0019178E"/>
    <w:rsid w:val="001947C3"/>
    <w:rsid w:val="00195588"/>
    <w:rsid w:val="00195BB2"/>
    <w:rsid w:val="001963C2"/>
    <w:rsid w:val="001976B1"/>
    <w:rsid w:val="001A0FD8"/>
    <w:rsid w:val="001A527E"/>
    <w:rsid w:val="001A5F66"/>
    <w:rsid w:val="001A7C7D"/>
    <w:rsid w:val="001B022C"/>
    <w:rsid w:val="001B4E30"/>
    <w:rsid w:val="001B6DD1"/>
    <w:rsid w:val="001C5938"/>
    <w:rsid w:val="001D0AA2"/>
    <w:rsid w:val="001D116D"/>
    <w:rsid w:val="001D1555"/>
    <w:rsid w:val="001D2307"/>
    <w:rsid w:val="001D5C69"/>
    <w:rsid w:val="001D6AA4"/>
    <w:rsid w:val="001E310C"/>
    <w:rsid w:val="001E3BF5"/>
    <w:rsid w:val="001E4384"/>
    <w:rsid w:val="001E4E00"/>
    <w:rsid w:val="001E6E54"/>
    <w:rsid w:val="001E6F4D"/>
    <w:rsid w:val="001F0548"/>
    <w:rsid w:val="001F3B06"/>
    <w:rsid w:val="001F4A27"/>
    <w:rsid w:val="001F57CE"/>
    <w:rsid w:val="001F7821"/>
    <w:rsid w:val="002000EA"/>
    <w:rsid w:val="0020117A"/>
    <w:rsid w:val="002016C7"/>
    <w:rsid w:val="00201B60"/>
    <w:rsid w:val="002053F9"/>
    <w:rsid w:val="00205999"/>
    <w:rsid w:val="00205D04"/>
    <w:rsid w:val="00210A40"/>
    <w:rsid w:val="002122DC"/>
    <w:rsid w:val="002167B8"/>
    <w:rsid w:val="0021758F"/>
    <w:rsid w:val="00217C8A"/>
    <w:rsid w:val="002216E5"/>
    <w:rsid w:val="00223AD4"/>
    <w:rsid w:val="00224623"/>
    <w:rsid w:val="00225496"/>
    <w:rsid w:val="00230EEA"/>
    <w:rsid w:val="002313C2"/>
    <w:rsid w:val="002360B1"/>
    <w:rsid w:val="00240EF6"/>
    <w:rsid w:val="00241DA0"/>
    <w:rsid w:val="00242F76"/>
    <w:rsid w:val="0024333D"/>
    <w:rsid w:val="00245A0F"/>
    <w:rsid w:val="002520F5"/>
    <w:rsid w:val="00255F03"/>
    <w:rsid w:val="00260655"/>
    <w:rsid w:val="00261CFA"/>
    <w:rsid w:val="00265090"/>
    <w:rsid w:val="002668E1"/>
    <w:rsid w:val="00267BDA"/>
    <w:rsid w:val="002719EC"/>
    <w:rsid w:val="00271B2C"/>
    <w:rsid w:val="002726BE"/>
    <w:rsid w:val="00272725"/>
    <w:rsid w:val="002731BB"/>
    <w:rsid w:val="00276E66"/>
    <w:rsid w:val="00280623"/>
    <w:rsid w:val="00280768"/>
    <w:rsid w:val="002859CD"/>
    <w:rsid w:val="00286796"/>
    <w:rsid w:val="00290B36"/>
    <w:rsid w:val="0029318F"/>
    <w:rsid w:val="00294B57"/>
    <w:rsid w:val="002961D3"/>
    <w:rsid w:val="00296822"/>
    <w:rsid w:val="00296BC0"/>
    <w:rsid w:val="00297EC6"/>
    <w:rsid w:val="002A00D4"/>
    <w:rsid w:val="002A0CE1"/>
    <w:rsid w:val="002A0D0A"/>
    <w:rsid w:val="002A2AF9"/>
    <w:rsid w:val="002A44C7"/>
    <w:rsid w:val="002A7148"/>
    <w:rsid w:val="002B1528"/>
    <w:rsid w:val="002B1CFD"/>
    <w:rsid w:val="002B3A36"/>
    <w:rsid w:val="002B58A8"/>
    <w:rsid w:val="002B6C36"/>
    <w:rsid w:val="002C0386"/>
    <w:rsid w:val="002C1C5F"/>
    <w:rsid w:val="002C20A7"/>
    <w:rsid w:val="002C2B4A"/>
    <w:rsid w:val="002C4076"/>
    <w:rsid w:val="002C4770"/>
    <w:rsid w:val="002C5701"/>
    <w:rsid w:val="002C575A"/>
    <w:rsid w:val="002C5E78"/>
    <w:rsid w:val="002C6437"/>
    <w:rsid w:val="002C693C"/>
    <w:rsid w:val="002C6CD4"/>
    <w:rsid w:val="002C75CD"/>
    <w:rsid w:val="002D3232"/>
    <w:rsid w:val="002D3F2E"/>
    <w:rsid w:val="002D4676"/>
    <w:rsid w:val="002D5D51"/>
    <w:rsid w:val="002D7272"/>
    <w:rsid w:val="002D7672"/>
    <w:rsid w:val="002E0DD1"/>
    <w:rsid w:val="002E10E2"/>
    <w:rsid w:val="002E2148"/>
    <w:rsid w:val="002E42A3"/>
    <w:rsid w:val="002E54BA"/>
    <w:rsid w:val="002F04F0"/>
    <w:rsid w:val="002F1E29"/>
    <w:rsid w:val="002F4663"/>
    <w:rsid w:val="002F5C0C"/>
    <w:rsid w:val="002F600B"/>
    <w:rsid w:val="002F7866"/>
    <w:rsid w:val="003007CC"/>
    <w:rsid w:val="00302944"/>
    <w:rsid w:val="003031B8"/>
    <w:rsid w:val="00305957"/>
    <w:rsid w:val="00306EFB"/>
    <w:rsid w:val="00307007"/>
    <w:rsid w:val="003073B2"/>
    <w:rsid w:val="00307567"/>
    <w:rsid w:val="00310CF5"/>
    <w:rsid w:val="00313DDC"/>
    <w:rsid w:val="00315860"/>
    <w:rsid w:val="00321FC8"/>
    <w:rsid w:val="00323921"/>
    <w:rsid w:val="00325374"/>
    <w:rsid w:val="00326A68"/>
    <w:rsid w:val="00326BC5"/>
    <w:rsid w:val="00327801"/>
    <w:rsid w:val="003279F0"/>
    <w:rsid w:val="00331C09"/>
    <w:rsid w:val="00331CA1"/>
    <w:rsid w:val="00332856"/>
    <w:rsid w:val="003342EA"/>
    <w:rsid w:val="00334305"/>
    <w:rsid w:val="003349A5"/>
    <w:rsid w:val="00335FFC"/>
    <w:rsid w:val="003361B7"/>
    <w:rsid w:val="003449B9"/>
    <w:rsid w:val="003457CE"/>
    <w:rsid w:val="00346499"/>
    <w:rsid w:val="00346B05"/>
    <w:rsid w:val="00347D0D"/>
    <w:rsid w:val="00360320"/>
    <w:rsid w:val="00360B20"/>
    <w:rsid w:val="003621DD"/>
    <w:rsid w:val="00362362"/>
    <w:rsid w:val="00362902"/>
    <w:rsid w:val="00362F14"/>
    <w:rsid w:val="00364ADA"/>
    <w:rsid w:val="003659B2"/>
    <w:rsid w:val="00366943"/>
    <w:rsid w:val="00371481"/>
    <w:rsid w:val="0037345C"/>
    <w:rsid w:val="00374630"/>
    <w:rsid w:val="00375478"/>
    <w:rsid w:val="00376505"/>
    <w:rsid w:val="00377546"/>
    <w:rsid w:val="00377BAE"/>
    <w:rsid w:val="003836C1"/>
    <w:rsid w:val="003848DD"/>
    <w:rsid w:val="00385E18"/>
    <w:rsid w:val="003869B3"/>
    <w:rsid w:val="0039106B"/>
    <w:rsid w:val="00393F79"/>
    <w:rsid w:val="00394345"/>
    <w:rsid w:val="0039497F"/>
    <w:rsid w:val="00395007"/>
    <w:rsid w:val="00395FCA"/>
    <w:rsid w:val="00397A37"/>
    <w:rsid w:val="003A2DA0"/>
    <w:rsid w:val="003A3451"/>
    <w:rsid w:val="003A6C56"/>
    <w:rsid w:val="003A736B"/>
    <w:rsid w:val="003B2B08"/>
    <w:rsid w:val="003B60E5"/>
    <w:rsid w:val="003C61D8"/>
    <w:rsid w:val="003D2029"/>
    <w:rsid w:val="003D3F0D"/>
    <w:rsid w:val="003E0409"/>
    <w:rsid w:val="003E087A"/>
    <w:rsid w:val="003E15EC"/>
    <w:rsid w:val="003E1667"/>
    <w:rsid w:val="003E25C0"/>
    <w:rsid w:val="003E7AA8"/>
    <w:rsid w:val="003F03DB"/>
    <w:rsid w:val="003F064E"/>
    <w:rsid w:val="003F15B0"/>
    <w:rsid w:val="003F4A22"/>
    <w:rsid w:val="003F5688"/>
    <w:rsid w:val="003F590B"/>
    <w:rsid w:val="003F722B"/>
    <w:rsid w:val="003F7310"/>
    <w:rsid w:val="00400784"/>
    <w:rsid w:val="00401C86"/>
    <w:rsid w:val="00403012"/>
    <w:rsid w:val="00403764"/>
    <w:rsid w:val="00403B81"/>
    <w:rsid w:val="00407A8C"/>
    <w:rsid w:val="00407DB4"/>
    <w:rsid w:val="00410790"/>
    <w:rsid w:val="00410D51"/>
    <w:rsid w:val="00410E9F"/>
    <w:rsid w:val="00411D43"/>
    <w:rsid w:val="004125A4"/>
    <w:rsid w:val="00412C7F"/>
    <w:rsid w:val="0041382F"/>
    <w:rsid w:val="00413A46"/>
    <w:rsid w:val="00414861"/>
    <w:rsid w:val="004148D1"/>
    <w:rsid w:val="004153A3"/>
    <w:rsid w:val="00415A45"/>
    <w:rsid w:val="00422A77"/>
    <w:rsid w:val="00422B6B"/>
    <w:rsid w:val="00423B14"/>
    <w:rsid w:val="004245EB"/>
    <w:rsid w:val="0042744B"/>
    <w:rsid w:val="00427812"/>
    <w:rsid w:val="0043142B"/>
    <w:rsid w:val="0043634B"/>
    <w:rsid w:val="004369A3"/>
    <w:rsid w:val="00440695"/>
    <w:rsid w:val="00442449"/>
    <w:rsid w:val="00445072"/>
    <w:rsid w:val="00445F8E"/>
    <w:rsid w:val="00446EDA"/>
    <w:rsid w:val="00447BA3"/>
    <w:rsid w:val="00450D2A"/>
    <w:rsid w:val="00451811"/>
    <w:rsid w:val="00451D20"/>
    <w:rsid w:val="00452FA5"/>
    <w:rsid w:val="00455BD2"/>
    <w:rsid w:val="00456C20"/>
    <w:rsid w:val="0045721C"/>
    <w:rsid w:val="00460542"/>
    <w:rsid w:val="00461DDA"/>
    <w:rsid w:val="00462B19"/>
    <w:rsid w:val="00463D43"/>
    <w:rsid w:val="004662E1"/>
    <w:rsid w:val="0046661A"/>
    <w:rsid w:val="004666F5"/>
    <w:rsid w:val="004700F0"/>
    <w:rsid w:val="00474A75"/>
    <w:rsid w:val="00477B29"/>
    <w:rsid w:val="00477BDF"/>
    <w:rsid w:val="004836D5"/>
    <w:rsid w:val="00483EF0"/>
    <w:rsid w:val="00484806"/>
    <w:rsid w:val="00485BFC"/>
    <w:rsid w:val="004862E8"/>
    <w:rsid w:val="00486E8A"/>
    <w:rsid w:val="0048717C"/>
    <w:rsid w:val="00490EFE"/>
    <w:rsid w:val="00492A78"/>
    <w:rsid w:val="00492BD9"/>
    <w:rsid w:val="00492CC2"/>
    <w:rsid w:val="0049390B"/>
    <w:rsid w:val="004A246F"/>
    <w:rsid w:val="004A4442"/>
    <w:rsid w:val="004A5590"/>
    <w:rsid w:val="004A563D"/>
    <w:rsid w:val="004A7235"/>
    <w:rsid w:val="004A7F49"/>
    <w:rsid w:val="004B0632"/>
    <w:rsid w:val="004B06E0"/>
    <w:rsid w:val="004B1BD7"/>
    <w:rsid w:val="004B1C2F"/>
    <w:rsid w:val="004B1F40"/>
    <w:rsid w:val="004B32D9"/>
    <w:rsid w:val="004B4378"/>
    <w:rsid w:val="004B6B7D"/>
    <w:rsid w:val="004B749A"/>
    <w:rsid w:val="004C1443"/>
    <w:rsid w:val="004C40BC"/>
    <w:rsid w:val="004C4129"/>
    <w:rsid w:val="004C5075"/>
    <w:rsid w:val="004C5724"/>
    <w:rsid w:val="004C5D1F"/>
    <w:rsid w:val="004D0D5F"/>
    <w:rsid w:val="004D2090"/>
    <w:rsid w:val="004D2B6D"/>
    <w:rsid w:val="004D4AC6"/>
    <w:rsid w:val="004D4D3D"/>
    <w:rsid w:val="004D7232"/>
    <w:rsid w:val="004E1356"/>
    <w:rsid w:val="004F1873"/>
    <w:rsid w:val="004F5445"/>
    <w:rsid w:val="004F737B"/>
    <w:rsid w:val="004F73AB"/>
    <w:rsid w:val="004F782F"/>
    <w:rsid w:val="00501052"/>
    <w:rsid w:val="00502006"/>
    <w:rsid w:val="00502288"/>
    <w:rsid w:val="005026BF"/>
    <w:rsid w:val="00502BE3"/>
    <w:rsid w:val="00503384"/>
    <w:rsid w:val="00503DDF"/>
    <w:rsid w:val="00507A69"/>
    <w:rsid w:val="00510C2A"/>
    <w:rsid w:val="00512C99"/>
    <w:rsid w:val="00513281"/>
    <w:rsid w:val="00513CBB"/>
    <w:rsid w:val="005140AB"/>
    <w:rsid w:val="00516525"/>
    <w:rsid w:val="00516CE4"/>
    <w:rsid w:val="00521A3E"/>
    <w:rsid w:val="00527964"/>
    <w:rsid w:val="005309C9"/>
    <w:rsid w:val="00533225"/>
    <w:rsid w:val="005352B7"/>
    <w:rsid w:val="005375A5"/>
    <w:rsid w:val="005400F4"/>
    <w:rsid w:val="005405A4"/>
    <w:rsid w:val="005407EE"/>
    <w:rsid w:val="0054096B"/>
    <w:rsid w:val="00540F2C"/>
    <w:rsid w:val="00541426"/>
    <w:rsid w:val="00541982"/>
    <w:rsid w:val="005434F8"/>
    <w:rsid w:val="00543684"/>
    <w:rsid w:val="0054436B"/>
    <w:rsid w:val="00544AF6"/>
    <w:rsid w:val="00545E85"/>
    <w:rsid w:val="00546593"/>
    <w:rsid w:val="0054790F"/>
    <w:rsid w:val="00547A3B"/>
    <w:rsid w:val="00547E23"/>
    <w:rsid w:val="0055164B"/>
    <w:rsid w:val="00551E08"/>
    <w:rsid w:val="00554416"/>
    <w:rsid w:val="00556740"/>
    <w:rsid w:val="00557036"/>
    <w:rsid w:val="00557299"/>
    <w:rsid w:val="005608FA"/>
    <w:rsid w:val="00560AF5"/>
    <w:rsid w:val="00561847"/>
    <w:rsid w:val="00561FFB"/>
    <w:rsid w:val="00563AF0"/>
    <w:rsid w:val="00565A57"/>
    <w:rsid w:val="00565EE4"/>
    <w:rsid w:val="005669DF"/>
    <w:rsid w:val="00567CC6"/>
    <w:rsid w:val="00570D57"/>
    <w:rsid w:val="0057155B"/>
    <w:rsid w:val="0057256D"/>
    <w:rsid w:val="005732EA"/>
    <w:rsid w:val="00573B3D"/>
    <w:rsid w:val="00574A37"/>
    <w:rsid w:val="00574EE8"/>
    <w:rsid w:val="005763D9"/>
    <w:rsid w:val="00577B16"/>
    <w:rsid w:val="00582A4C"/>
    <w:rsid w:val="0059008A"/>
    <w:rsid w:val="0059027F"/>
    <w:rsid w:val="00590573"/>
    <w:rsid w:val="0059062C"/>
    <w:rsid w:val="00590F77"/>
    <w:rsid w:val="0059102C"/>
    <w:rsid w:val="005914C4"/>
    <w:rsid w:val="00591F63"/>
    <w:rsid w:val="005920C5"/>
    <w:rsid w:val="00593794"/>
    <w:rsid w:val="00594C08"/>
    <w:rsid w:val="00594CDB"/>
    <w:rsid w:val="00594CDC"/>
    <w:rsid w:val="005A086F"/>
    <w:rsid w:val="005A51EA"/>
    <w:rsid w:val="005A5891"/>
    <w:rsid w:val="005A5BCF"/>
    <w:rsid w:val="005A5D4A"/>
    <w:rsid w:val="005A765D"/>
    <w:rsid w:val="005B12EA"/>
    <w:rsid w:val="005B338A"/>
    <w:rsid w:val="005B432C"/>
    <w:rsid w:val="005B49BD"/>
    <w:rsid w:val="005B5F05"/>
    <w:rsid w:val="005C15AE"/>
    <w:rsid w:val="005C3763"/>
    <w:rsid w:val="005C395F"/>
    <w:rsid w:val="005C595F"/>
    <w:rsid w:val="005C7E85"/>
    <w:rsid w:val="005D0604"/>
    <w:rsid w:val="005D087A"/>
    <w:rsid w:val="005D18E2"/>
    <w:rsid w:val="005D3E3C"/>
    <w:rsid w:val="005D4F9F"/>
    <w:rsid w:val="005D5C09"/>
    <w:rsid w:val="005D630F"/>
    <w:rsid w:val="005D7F8A"/>
    <w:rsid w:val="005E09E0"/>
    <w:rsid w:val="005E1079"/>
    <w:rsid w:val="005E189F"/>
    <w:rsid w:val="005E1F1A"/>
    <w:rsid w:val="005E24CC"/>
    <w:rsid w:val="005E2856"/>
    <w:rsid w:val="005E44DD"/>
    <w:rsid w:val="005E68FA"/>
    <w:rsid w:val="005E71FA"/>
    <w:rsid w:val="005F0563"/>
    <w:rsid w:val="005F0FF4"/>
    <w:rsid w:val="005F1AAC"/>
    <w:rsid w:val="005F1C15"/>
    <w:rsid w:val="005F233E"/>
    <w:rsid w:val="005F2B0C"/>
    <w:rsid w:val="005F2CEF"/>
    <w:rsid w:val="005F3107"/>
    <w:rsid w:val="005F506B"/>
    <w:rsid w:val="005F70E8"/>
    <w:rsid w:val="00600166"/>
    <w:rsid w:val="00601644"/>
    <w:rsid w:val="00603839"/>
    <w:rsid w:val="00603DA4"/>
    <w:rsid w:val="006049CB"/>
    <w:rsid w:val="00605763"/>
    <w:rsid w:val="00605CAC"/>
    <w:rsid w:val="00607C39"/>
    <w:rsid w:val="0061232E"/>
    <w:rsid w:val="006126F4"/>
    <w:rsid w:val="00613931"/>
    <w:rsid w:val="00616F62"/>
    <w:rsid w:val="00621805"/>
    <w:rsid w:val="0062196F"/>
    <w:rsid w:val="0062303E"/>
    <w:rsid w:val="006230B9"/>
    <w:rsid w:val="006239BD"/>
    <w:rsid w:val="00627239"/>
    <w:rsid w:val="00627F61"/>
    <w:rsid w:val="00627FA0"/>
    <w:rsid w:val="00630DBA"/>
    <w:rsid w:val="00631D95"/>
    <w:rsid w:val="00632C9E"/>
    <w:rsid w:val="00632F4E"/>
    <w:rsid w:val="006333A2"/>
    <w:rsid w:val="006350F1"/>
    <w:rsid w:val="00635307"/>
    <w:rsid w:val="00635A59"/>
    <w:rsid w:val="00637E20"/>
    <w:rsid w:val="00640735"/>
    <w:rsid w:val="006420E6"/>
    <w:rsid w:val="00642CFD"/>
    <w:rsid w:val="00643BB9"/>
    <w:rsid w:val="00644589"/>
    <w:rsid w:val="006445A8"/>
    <w:rsid w:val="00645364"/>
    <w:rsid w:val="00645E64"/>
    <w:rsid w:val="00646A08"/>
    <w:rsid w:val="00647EA8"/>
    <w:rsid w:val="0065186B"/>
    <w:rsid w:val="006520E3"/>
    <w:rsid w:val="00653F00"/>
    <w:rsid w:val="006544F5"/>
    <w:rsid w:val="006550E3"/>
    <w:rsid w:val="00656247"/>
    <w:rsid w:val="006610AA"/>
    <w:rsid w:val="00661B79"/>
    <w:rsid w:val="0066231E"/>
    <w:rsid w:val="006631AA"/>
    <w:rsid w:val="00663EEA"/>
    <w:rsid w:val="00667351"/>
    <w:rsid w:val="0067390A"/>
    <w:rsid w:val="006739DA"/>
    <w:rsid w:val="00673A35"/>
    <w:rsid w:val="00673CF4"/>
    <w:rsid w:val="00675B4E"/>
    <w:rsid w:val="00677EAE"/>
    <w:rsid w:val="0068066F"/>
    <w:rsid w:val="00682C11"/>
    <w:rsid w:val="006832AC"/>
    <w:rsid w:val="00683C74"/>
    <w:rsid w:val="006855ED"/>
    <w:rsid w:val="006857FC"/>
    <w:rsid w:val="006862C7"/>
    <w:rsid w:val="00694BC2"/>
    <w:rsid w:val="00694DAB"/>
    <w:rsid w:val="00696247"/>
    <w:rsid w:val="00696BEC"/>
    <w:rsid w:val="006A0B4D"/>
    <w:rsid w:val="006A0F9A"/>
    <w:rsid w:val="006A5C1D"/>
    <w:rsid w:val="006A60E9"/>
    <w:rsid w:val="006A7580"/>
    <w:rsid w:val="006B0542"/>
    <w:rsid w:val="006B11B6"/>
    <w:rsid w:val="006B24B0"/>
    <w:rsid w:val="006B26BD"/>
    <w:rsid w:val="006B2F2B"/>
    <w:rsid w:val="006B6ADD"/>
    <w:rsid w:val="006B76F9"/>
    <w:rsid w:val="006C2505"/>
    <w:rsid w:val="006C3A77"/>
    <w:rsid w:val="006C3BEF"/>
    <w:rsid w:val="006C42F7"/>
    <w:rsid w:val="006C46CB"/>
    <w:rsid w:val="006C4A4E"/>
    <w:rsid w:val="006C5E8C"/>
    <w:rsid w:val="006C5FB0"/>
    <w:rsid w:val="006C795F"/>
    <w:rsid w:val="006E0A3C"/>
    <w:rsid w:val="006E31E9"/>
    <w:rsid w:val="006E3A2B"/>
    <w:rsid w:val="006E57D6"/>
    <w:rsid w:val="006E5FBB"/>
    <w:rsid w:val="006E6D75"/>
    <w:rsid w:val="006E7D59"/>
    <w:rsid w:val="006F1D50"/>
    <w:rsid w:val="006F2C21"/>
    <w:rsid w:val="006F34E0"/>
    <w:rsid w:val="006F5A52"/>
    <w:rsid w:val="006F5DE2"/>
    <w:rsid w:val="006F6B8A"/>
    <w:rsid w:val="006F7DB8"/>
    <w:rsid w:val="00702BC0"/>
    <w:rsid w:val="007050D8"/>
    <w:rsid w:val="007055F5"/>
    <w:rsid w:val="00707361"/>
    <w:rsid w:val="00710490"/>
    <w:rsid w:val="007117CD"/>
    <w:rsid w:val="00714325"/>
    <w:rsid w:val="0071447F"/>
    <w:rsid w:val="00717030"/>
    <w:rsid w:val="00721770"/>
    <w:rsid w:val="00722379"/>
    <w:rsid w:val="007232E7"/>
    <w:rsid w:val="00725988"/>
    <w:rsid w:val="00725BEC"/>
    <w:rsid w:val="00727965"/>
    <w:rsid w:val="00733D56"/>
    <w:rsid w:val="00734FF2"/>
    <w:rsid w:val="007360D2"/>
    <w:rsid w:val="007374E1"/>
    <w:rsid w:val="00740410"/>
    <w:rsid w:val="00744B02"/>
    <w:rsid w:val="007523B3"/>
    <w:rsid w:val="00752F38"/>
    <w:rsid w:val="007538CF"/>
    <w:rsid w:val="00753C3C"/>
    <w:rsid w:val="00754771"/>
    <w:rsid w:val="007569FE"/>
    <w:rsid w:val="00760635"/>
    <w:rsid w:val="00764D9D"/>
    <w:rsid w:val="007659BE"/>
    <w:rsid w:val="00765F9A"/>
    <w:rsid w:val="00771580"/>
    <w:rsid w:val="00772C03"/>
    <w:rsid w:val="00773BFB"/>
    <w:rsid w:val="00773FF0"/>
    <w:rsid w:val="00776D4D"/>
    <w:rsid w:val="00777842"/>
    <w:rsid w:val="00781041"/>
    <w:rsid w:val="00783165"/>
    <w:rsid w:val="007836A1"/>
    <w:rsid w:val="00783BB4"/>
    <w:rsid w:val="00785364"/>
    <w:rsid w:val="00785BE8"/>
    <w:rsid w:val="00786F57"/>
    <w:rsid w:val="00787350"/>
    <w:rsid w:val="00787919"/>
    <w:rsid w:val="00787B05"/>
    <w:rsid w:val="00791050"/>
    <w:rsid w:val="0079162A"/>
    <w:rsid w:val="007920BD"/>
    <w:rsid w:val="007938EE"/>
    <w:rsid w:val="00794DD4"/>
    <w:rsid w:val="00797372"/>
    <w:rsid w:val="007A0A3F"/>
    <w:rsid w:val="007A232D"/>
    <w:rsid w:val="007A27CD"/>
    <w:rsid w:val="007A7A19"/>
    <w:rsid w:val="007B0B78"/>
    <w:rsid w:val="007B23B1"/>
    <w:rsid w:val="007B5288"/>
    <w:rsid w:val="007B6CB4"/>
    <w:rsid w:val="007C128A"/>
    <w:rsid w:val="007C2130"/>
    <w:rsid w:val="007C37F3"/>
    <w:rsid w:val="007C41D3"/>
    <w:rsid w:val="007C4F47"/>
    <w:rsid w:val="007C71F7"/>
    <w:rsid w:val="007C7526"/>
    <w:rsid w:val="007D1D73"/>
    <w:rsid w:val="007D4AB4"/>
    <w:rsid w:val="007D706F"/>
    <w:rsid w:val="007E119D"/>
    <w:rsid w:val="007E1878"/>
    <w:rsid w:val="007E2379"/>
    <w:rsid w:val="007E2FF0"/>
    <w:rsid w:val="007E38FD"/>
    <w:rsid w:val="007E4DA9"/>
    <w:rsid w:val="007E4DEC"/>
    <w:rsid w:val="007E51F2"/>
    <w:rsid w:val="007E5FF4"/>
    <w:rsid w:val="007E6C84"/>
    <w:rsid w:val="007E7534"/>
    <w:rsid w:val="007E7C01"/>
    <w:rsid w:val="007F0E1C"/>
    <w:rsid w:val="007F424E"/>
    <w:rsid w:val="007F6B6F"/>
    <w:rsid w:val="007F7774"/>
    <w:rsid w:val="0080127C"/>
    <w:rsid w:val="00802227"/>
    <w:rsid w:val="00802D81"/>
    <w:rsid w:val="00804F95"/>
    <w:rsid w:val="00805488"/>
    <w:rsid w:val="00806211"/>
    <w:rsid w:val="00806403"/>
    <w:rsid w:val="008069A2"/>
    <w:rsid w:val="00811EC0"/>
    <w:rsid w:val="00814186"/>
    <w:rsid w:val="0081425F"/>
    <w:rsid w:val="00817551"/>
    <w:rsid w:val="00820346"/>
    <w:rsid w:val="00820696"/>
    <w:rsid w:val="00822D2F"/>
    <w:rsid w:val="00824D98"/>
    <w:rsid w:val="00824EC2"/>
    <w:rsid w:val="008264D2"/>
    <w:rsid w:val="0082740B"/>
    <w:rsid w:val="008306CA"/>
    <w:rsid w:val="00831358"/>
    <w:rsid w:val="00831E67"/>
    <w:rsid w:val="00832C43"/>
    <w:rsid w:val="0083306C"/>
    <w:rsid w:val="00833FAD"/>
    <w:rsid w:val="00834072"/>
    <w:rsid w:val="008347C7"/>
    <w:rsid w:val="0083552E"/>
    <w:rsid w:val="00835B4B"/>
    <w:rsid w:val="008379F7"/>
    <w:rsid w:val="00837EFD"/>
    <w:rsid w:val="00840E66"/>
    <w:rsid w:val="00840F3D"/>
    <w:rsid w:val="00840F86"/>
    <w:rsid w:val="00841433"/>
    <w:rsid w:val="0084276B"/>
    <w:rsid w:val="0084386D"/>
    <w:rsid w:val="00843ACA"/>
    <w:rsid w:val="00846081"/>
    <w:rsid w:val="008503D9"/>
    <w:rsid w:val="00852E24"/>
    <w:rsid w:val="00857153"/>
    <w:rsid w:val="008609C2"/>
    <w:rsid w:val="00860C48"/>
    <w:rsid w:val="0086198E"/>
    <w:rsid w:val="00862A30"/>
    <w:rsid w:val="00863391"/>
    <w:rsid w:val="00863530"/>
    <w:rsid w:val="008636A9"/>
    <w:rsid w:val="008644F2"/>
    <w:rsid w:val="00871288"/>
    <w:rsid w:val="00871E05"/>
    <w:rsid w:val="00872568"/>
    <w:rsid w:val="008725F0"/>
    <w:rsid w:val="00876E5F"/>
    <w:rsid w:val="00877D3A"/>
    <w:rsid w:val="00877DDC"/>
    <w:rsid w:val="008810C3"/>
    <w:rsid w:val="00881648"/>
    <w:rsid w:val="00881A79"/>
    <w:rsid w:val="008825E5"/>
    <w:rsid w:val="008838C1"/>
    <w:rsid w:val="008865B9"/>
    <w:rsid w:val="00886C2F"/>
    <w:rsid w:val="00890E23"/>
    <w:rsid w:val="00891EA9"/>
    <w:rsid w:val="0089366A"/>
    <w:rsid w:val="00893B6A"/>
    <w:rsid w:val="00893DEA"/>
    <w:rsid w:val="00893FC9"/>
    <w:rsid w:val="00895321"/>
    <w:rsid w:val="0089660D"/>
    <w:rsid w:val="00897CFD"/>
    <w:rsid w:val="008A06B9"/>
    <w:rsid w:val="008A0A49"/>
    <w:rsid w:val="008A223A"/>
    <w:rsid w:val="008A3E2F"/>
    <w:rsid w:val="008A4320"/>
    <w:rsid w:val="008A5EBC"/>
    <w:rsid w:val="008B00AE"/>
    <w:rsid w:val="008B5D1E"/>
    <w:rsid w:val="008B7316"/>
    <w:rsid w:val="008B76C0"/>
    <w:rsid w:val="008C0CB3"/>
    <w:rsid w:val="008C5442"/>
    <w:rsid w:val="008C56CC"/>
    <w:rsid w:val="008C5BBC"/>
    <w:rsid w:val="008C7595"/>
    <w:rsid w:val="008D1C54"/>
    <w:rsid w:val="008D327D"/>
    <w:rsid w:val="008D473F"/>
    <w:rsid w:val="008E0082"/>
    <w:rsid w:val="008E09AF"/>
    <w:rsid w:val="008E1C59"/>
    <w:rsid w:val="008E5B08"/>
    <w:rsid w:val="008F10D7"/>
    <w:rsid w:val="008F2922"/>
    <w:rsid w:val="008F5E12"/>
    <w:rsid w:val="00901397"/>
    <w:rsid w:val="00902E04"/>
    <w:rsid w:val="009032CC"/>
    <w:rsid w:val="009050B7"/>
    <w:rsid w:val="00907685"/>
    <w:rsid w:val="009111E1"/>
    <w:rsid w:val="00911A47"/>
    <w:rsid w:val="00911C3D"/>
    <w:rsid w:val="00914E15"/>
    <w:rsid w:val="00916827"/>
    <w:rsid w:val="009178B5"/>
    <w:rsid w:val="00922C29"/>
    <w:rsid w:val="00922D55"/>
    <w:rsid w:val="009247D1"/>
    <w:rsid w:val="00924FC2"/>
    <w:rsid w:val="00927532"/>
    <w:rsid w:val="009302E1"/>
    <w:rsid w:val="00930DD1"/>
    <w:rsid w:val="00931177"/>
    <w:rsid w:val="009313D1"/>
    <w:rsid w:val="00932217"/>
    <w:rsid w:val="00937644"/>
    <w:rsid w:val="00937B7F"/>
    <w:rsid w:val="00937BC5"/>
    <w:rsid w:val="00942381"/>
    <w:rsid w:val="009423FB"/>
    <w:rsid w:val="00946A87"/>
    <w:rsid w:val="009476EB"/>
    <w:rsid w:val="009511C2"/>
    <w:rsid w:val="0095410E"/>
    <w:rsid w:val="009548BC"/>
    <w:rsid w:val="009569CC"/>
    <w:rsid w:val="00963029"/>
    <w:rsid w:val="00965B22"/>
    <w:rsid w:val="0096660C"/>
    <w:rsid w:val="009678FD"/>
    <w:rsid w:val="00971237"/>
    <w:rsid w:val="009717DA"/>
    <w:rsid w:val="00971CBE"/>
    <w:rsid w:val="00973C81"/>
    <w:rsid w:val="00974E79"/>
    <w:rsid w:val="00974FA2"/>
    <w:rsid w:val="00977202"/>
    <w:rsid w:val="00977291"/>
    <w:rsid w:val="00980A1E"/>
    <w:rsid w:val="00981793"/>
    <w:rsid w:val="009832D1"/>
    <w:rsid w:val="00983CE7"/>
    <w:rsid w:val="00985C80"/>
    <w:rsid w:val="0099069E"/>
    <w:rsid w:val="00991062"/>
    <w:rsid w:val="00994A9C"/>
    <w:rsid w:val="00995A3F"/>
    <w:rsid w:val="00995E2B"/>
    <w:rsid w:val="00996569"/>
    <w:rsid w:val="00996F85"/>
    <w:rsid w:val="00997496"/>
    <w:rsid w:val="00997588"/>
    <w:rsid w:val="00997D6A"/>
    <w:rsid w:val="009A206D"/>
    <w:rsid w:val="009A30E2"/>
    <w:rsid w:val="009A34B5"/>
    <w:rsid w:val="009A614D"/>
    <w:rsid w:val="009A6DB2"/>
    <w:rsid w:val="009B1072"/>
    <w:rsid w:val="009B2348"/>
    <w:rsid w:val="009B2B13"/>
    <w:rsid w:val="009B7E89"/>
    <w:rsid w:val="009C1264"/>
    <w:rsid w:val="009C19C0"/>
    <w:rsid w:val="009C40E5"/>
    <w:rsid w:val="009C4C07"/>
    <w:rsid w:val="009C6EE3"/>
    <w:rsid w:val="009C7D72"/>
    <w:rsid w:val="009D11B2"/>
    <w:rsid w:val="009D1500"/>
    <w:rsid w:val="009D1898"/>
    <w:rsid w:val="009D319C"/>
    <w:rsid w:val="009D39F4"/>
    <w:rsid w:val="009D3C3C"/>
    <w:rsid w:val="009D427E"/>
    <w:rsid w:val="009D4928"/>
    <w:rsid w:val="009D6828"/>
    <w:rsid w:val="009D6A8B"/>
    <w:rsid w:val="009D7798"/>
    <w:rsid w:val="009E16E2"/>
    <w:rsid w:val="009E3922"/>
    <w:rsid w:val="009E4F81"/>
    <w:rsid w:val="009E5EA5"/>
    <w:rsid w:val="009E5F10"/>
    <w:rsid w:val="009E7D5F"/>
    <w:rsid w:val="009F15FA"/>
    <w:rsid w:val="009F18F1"/>
    <w:rsid w:val="009F3828"/>
    <w:rsid w:val="009F4279"/>
    <w:rsid w:val="00A03644"/>
    <w:rsid w:val="00A037AA"/>
    <w:rsid w:val="00A04885"/>
    <w:rsid w:val="00A0595D"/>
    <w:rsid w:val="00A05D0D"/>
    <w:rsid w:val="00A063DF"/>
    <w:rsid w:val="00A06DE5"/>
    <w:rsid w:val="00A104B8"/>
    <w:rsid w:val="00A1064F"/>
    <w:rsid w:val="00A10EA8"/>
    <w:rsid w:val="00A113AF"/>
    <w:rsid w:val="00A11A3F"/>
    <w:rsid w:val="00A148E3"/>
    <w:rsid w:val="00A16612"/>
    <w:rsid w:val="00A20F4F"/>
    <w:rsid w:val="00A21FC1"/>
    <w:rsid w:val="00A249DC"/>
    <w:rsid w:val="00A25E36"/>
    <w:rsid w:val="00A261D5"/>
    <w:rsid w:val="00A27601"/>
    <w:rsid w:val="00A27D11"/>
    <w:rsid w:val="00A33DFF"/>
    <w:rsid w:val="00A401E0"/>
    <w:rsid w:val="00A41864"/>
    <w:rsid w:val="00A41927"/>
    <w:rsid w:val="00A427BC"/>
    <w:rsid w:val="00A434B0"/>
    <w:rsid w:val="00A4492B"/>
    <w:rsid w:val="00A45384"/>
    <w:rsid w:val="00A45C57"/>
    <w:rsid w:val="00A47186"/>
    <w:rsid w:val="00A50378"/>
    <w:rsid w:val="00A53684"/>
    <w:rsid w:val="00A5744A"/>
    <w:rsid w:val="00A57562"/>
    <w:rsid w:val="00A57B43"/>
    <w:rsid w:val="00A610A0"/>
    <w:rsid w:val="00A6188D"/>
    <w:rsid w:val="00A63010"/>
    <w:rsid w:val="00A63158"/>
    <w:rsid w:val="00A635A0"/>
    <w:rsid w:val="00A64025"/>
    <w:rsid w:val="00A649D6"/>
    <w:rsid w:val="00A65BA7"/>
    <w:rsid w:val="00A66075"/>
    <w:rsid w:val="00A661D2"/>
    <w:rsid w:val="00A71F28"/>
    <w:rsid w:val="00A72797"/>
    <w:rsid w:val="00A72ABB"/>
    <w:rsid w:val="00A7333D"/>
    <w:rsid w:val="00A76F77"/>
    <w:rsid w:val="00A770A0"/>
    <w:rsid w:val="00A81FB2"/>
    <w:rsid w:val="00A84D4E"/>
    <w:rsid w:val="00A854AA"/>
    <w:rsid w:val="00A85512"/>
    <w:rsid w:val="00A86906"/>
    <w:rsid w:val="00A86DF9"/>
    <w:rsid w:val="00A879DE"/>
    <w:rsid w:val="00A87CE5"/>
    <w:rsid w:val="00A9004C"/>
    <w:rsid w:val="00A91D0A"/>
    <w:rsid w:val="00A92651"/>
    <w:rsid w:val="00A96C00"/>
    <w:rsid w:val="00A97009"/>
    <w:rsid w:val="00A97F50"/>
    <w:rsid w:val="00AA0609"/>
    <w:rsid w:val="00AA106E"/>
    <w:rsid w:val="00AA2BE0"/>
    <w:rsid w:val="00AA4187"/>
    <w:rsid w:val="00AA4E5E"/>
    <w:rsid w:val="00AB0CB9"/>
    <w:rsid w:val="00AB1F2E"/>
    <w:rsid w:val="00AB318B"/>
    <w:rsid w:val="00AB31AF"/>
    <w:rsid w:val="00AB4F5A"/>
    <w:rsid w:val="00AB549A"/>
    <w:rsid w:val="00AB56F6"/>
    <w:rsid w:val="00AB7A0F"/>
    <w:rsid w:val="00AC02CF"/>
    <w:rsid w:val="00AC1422"/>
    <w:rsid w:val="00AC18C5"/>
    <w:rsid w:val="00AC25BF"/>
    <w:rsid w:val="00AC2F16"/>
    <w:rsid w:val="00AC48F1"/>
    <w:rsid w:val="00AC642B"/>
    <w:rsid w:val="00AC6E34"/>
    <w:rsid w:val="00AD2115"/>
    <w:rsid w:val="00AD2E0C"/>
    <w:rsid w:val="00AD4214"/>
    <w:rsid w:val="00AD42E9"/>
    <w:rsid w:val="00AD5366"/>
    <w:rsid w:val="00AD596D"/>
    <w:rsid w:val="00AD6EB9"/>
    <w:rsid w:val="00AD7F4E"/>
    <w:rsid w:val="00AE0731"/>
    <w:rsid w:val="00AE3031"/>
    <w:rsid w:val="00AE4215"/>
    <w:rsid w:val="00AE5E7E"/>
    <w:rsid w:val="00AE607F"/>
    <w:rsid w:val="00AE6A8B"/>
    <w:rsid w:val="00AE6E3C"/>
    <w:rsid w:val="00AF05B3"/>
    <w:rsid w:val="00AF2288"/>
    <w:rsid w:val="00AF2921"/>
    <w:rsid w:val="00AF2C18"/>
    <w:rsid w:val="00AF344C"/>
    <w:rsid w:val="00AF3989"/>
    <w:rsid w:val="00AF3C46"/>
    <w:rsid w:val="00AF44FF"/>
    <w:rsid w:val="00AF7456"/>
    <w:rsid w:val="00AF76DC"/>
    <w:rsid w:val="00B00978"/>
    <w:rsid w:val="00B0143F"/>
    <w:rsid w:val="00B02749"/>
    <w:rsid w:val="00B03210"/>
    <w:rsid w:val="00B03C8E"/>
    <w:rsid w:val="00B04012"/>
    <w:rsid w:val="00B04C0D"/>
    <w:rsid w:val="00B11095"/>
    <w:rsid w:val="00B16337"/>
    <w:rsid w:val="00B170B5"/>
    <w:rsid w:val="00B20676"/>
    <w:rsid w:val="00B20E2B"/>
    <w:rsid w:val="00B22183"/>
    <w:rsid w:val="00B2218A"/>
    <w:rsid w:val="00B229A2"/>
    <w:rsid w:val="00B23AF7"/>
    <w:rsid w:val="00B264AF"/>
    <w:rsid w:val="00B266CE"/>
    <w:rsid w:val="00B307D1"/>
    <w:rsid w:val="00B32039"/>
    <w:rsid w:val="00B33DF3"/>
    <w:rsid w:val="00B359FF"/>
    <w:rsid w:val="00B35BF8"/>
    <w:rsid w:val="00B419AB"/>
    <w:rsid w:val="00B42077"/>
    <w:rsid w:val="00B42A7B"/>
    <w:rsid w:val="00B43D46"/>
    <w:rsid w:val="00B44399"/>
    <w:rsid w:val="00B46EC1"/>
    <w:rsid w:val="00B505C3"/>
    <w:rsid w:val="00B55426"/>
    <w:rsid w:val="00B55F94"/>
    <w:rsid w:val="00B56CFD"/>
    <w:rsid w:val="00B57455"/>
    <w:rsid w:val="00B574E5"/>
    <w:rsid w:val="00B605B6"/>
    <w:rsid w:val="00B610AB"/>
    <w:rsid w:val="00B61600"/>
    <w:rsid w:val="00B61CE0"/>
    <w:rsid w:val="00B61D01"/>
    <w:rsid w:val="00B66F45"/>
    <w:rsid w:val="00B67D54"/>
    <w:rsid w:val="00B67FC6"/>
    <w:rsid w:val="00B71F6E"/>
    <w:rsid w:val="00B723A9"/>
    <w:rsid w:val="00B72CDE"/>
    <w:rsid w:val="00B7377C"/>
    <w:rsid w:val="00B74089"/>
    <w:rsid w:val="00B741FB"/>
    <w:rsid w:val="00B751F2"/>
    <w:rsid w:val="00B823FF"/>
    <w:rsid w:val="00B83536"/>
    <w:rsid w:val="00B85637"/>
    <w:rsid w:val="00B85684"/>
    <w:rsid w:val="00B91551"/>
    <w:rsid w:val="00B91983"/>
    <w:rsid w:val="00B91DB9"/>
    <w:rsid w:val="00B929B4"/>
    <w:rsid w:val="00BA0F6C"/>
    <w:rsid w:val="00BA25DE"/>
    <w:rsid w:val="00BA3305"/>
    <w:rsid w:val="00BA6EB5"/>
    <w:rsid w:val="00BA7609"/>
    <w:rsid w:val="00BB1BA8"/>
    <w:rsid w:val="00BB2C50"/>
    <w:rsid w:val="00BB314C"/>
    <w:rsid w:val="00BB3527"/>
    <w:rsid w:val="00BB5E6F"/>
    <w:rsid w:val="00BB7533"/>
    <w:rsid w:val="00BB78BD"/>
    <w:rsid w:val="00BC1354"/>
    <w:rsid w:val="00BC2CAE"/>
    <w:rsid w:val="00BC3D49"/>
    <w:rsid w:val="00BC3F03"/>
    <w:rsid w:val="00BC57B1"/>
    <w:rsid w:val="00BD26E5"/>
    <w:rsid w:val="00BD3D6B"/>
    <w:rsid w:val="00BD4DFE"/>
    <w:rsid w:val="00BE07B7"/>
    <w:rsid w:val="00BE19A3"/>
    <w:rsid w:val="00BE4CCF"/>
    <w:rsid w:val="00BF0EB3"/>
    <w:rsid w:val="00BF1853"/>
    <w:rsid w:val="00BF21F1"/>
    <w:rsid w:val="00BF29F1"/>
    <w:rsid w:val="00BF29FE"/>
    <w:rsid w:val="00BF5814"/>
    <w:rsid w:val="00BF77ED"/>
    <w:rsid w:val="00C03B8A"/>
    <w:rsid w:val="00C0464B"/>
    <w:rsid w:val="00C07C2D"/>
    <w:rsid w:val="00C11DD2"/>
    <w:rsid w:val="00C1545A"/>
    <w:rsid w:val="00C16DE4"/>
    <w:rsid w:val="00C2017B"/>
    <w:rsid w:val="00C2434D"/>
    <w:rsid w:val="00C2521B"/>
    <w:rsid w:val="00C2522F"/>
    <w:rsid w:val="00C261A2"/>
    <w:rsid w:val="00C2696B"/>
    <w:rsid w:val="00C318F5"/>
    <w:rsid w:val="00C33DC7"/>
    <w:rsid w:val="00C41C2D"/>
    <w:rsid w:val="00C41E1D"/>
    <w:rsid w:val="00C42854"/>
    <w:rsid w:val="00C455D8"/>
    <w:rsid w:val="00C45D47"/>
    <w:rsid w:val="00C45FC4"/>
    <w:rsid w:val="00C46963"/>
    <w:rsid w:val="00C50FFE"/>
    <w:rsid w:val="00C513CA"/>
    <w:rsid w:val="00C533E1"/>
    <w:rsid w:val="00C534CA"/>
    <w:rsid w:val="00C53882"/>
    <w:rsid w:val="00C54438"/>
    <w:rsid w:val="00C56437"/>
    <w:rsid w:val="00C57405"/>
    <w:rsid w:val="00C60ECD"/>
    <w:rsid w:val="00C61180"/>
    <w:rsid w:val="00C62B44"/>
    <w:rsid w:val="00C62F3B"/>
    <w:rsid w:val="00C64C19"/>
    <w:rsid w:val="00C653CE"/>
    <w:rsid w:val="00C662D1"/>
    <w:rsid w:val="00C70934"/>
    <w:rsid w:val="00C7228F"/>
    <w:rsid w:val="00C7280C"/>
    <w:rsid w:val="00C75356"/>
    <w:rsid w:val="00C80800"/>
    <w:rsid w:val="00C80F15"/>
    <w:rsid w:val="00C83431"/>
    <w:rsid w:val="00C851C2"/>
    <w:rsid w:val="00C86E12"/>
    <w:rsid w:val="00C91493"/>
    <w:rsid w:val="00C95443"/>
    <w:rsid w:val="00C956FD"/>
    <w:rsid w:val="00C958B2"/>
    <w:rsid w:val="00C96DA3"/>
    <w:rsid w:val="00CA091D"/>
    <w:rsid w:val="00CA32C2"/>
    <w:rsid w:val="00CA6CF9"/>
    <w:rsid w:val="00CB54A2"/>
    <w:rsid w:val="00CB6315"/>
    <w:rsid w:val="00CB7519"/>
    <w:rsid w:val="00CC0F96"/>
    <w:rsid w:val="00CC118D"/>
    <w:rsid w:val="00CC4665"/>
    <w:rsid w:val="00CC5E7A"/>
    <w:rsid w:val="00CC61FE"/>
    <w:rsid w:val="00CC6764"/>
    <w:rsid w:val="00CC74D6"/>
    <w:rsid w:val="00CC7C68"/>
    <w:rsid w:val="00CD1AF1"/>
    <w:rsid w:val="00CD5B99"/>
    <w:rsid w:val="00CD7793"/>
    <w:rsid w:val="00CD7938"/>
    <w:rsid w:val="00CE20CA"/>
    <w:rsid w:val="00CE2927"/>
    <w:rsid w:val="00CE370D"/>
    <w:rsid w:val="00CE3A55"/>
    <w:rsid w:val="00CE477A"/>
    <w:rsid w:val="00CE54F6"/>
    <w:rsid w:val="00CE5553"/>
    <w:rsid w:val="00CE6472"/>
    <w:rsid w:val="00CE714F"/>
    <w:rsid w:val="00CE769C"/>
    <w:rsid w:val="00CE770E"/>
    <w:rsid w:val="00CE7DE6"/>
    <w:rsid w:val="00CF020D"/>
    <w:rsid w:val="00CF0336"/>
    <w:rsid w:val="00CF03DA"/>
    <w:rsid w:val="00CF26C9"/>
    <w:rsid w:val="00CF2A78"/>
    <w:rsid w:val="00CF562B"/>
    <w:rsid w:val="00CF7ABC"/>
    <w:rsid w:val="00D000A2"/>
    <w:rsid w:val="00D006DF"/>
    <w:rsid w:val="00D02BA9"/>
    <w:rsid w:val="00D02CD5"/>
    <w:rsid w:val="00D0316F"/>
    <w:rsid w:val="00D03999"/>
    <w:rsid w:val="00D06B44"/>
    <w:rsid w:val="00D06B93"/>
    <w:rsid w:val="00D06DC6"/>
    <w:rsid w:val="00D10013"/>
    <w:rsid w:val="00D109C4"/>
    <w:rsid w:val="00D12621"/>
    <w:rsid w:val="00D14B63"/>
    <w:rsid w:val="00D16B6F"/>
    <w:rsid w:val="00D20A5F"/>
    <w:rsid w:val="00D24CC3"/>
    <w:rsid w:val="00D253E6"/>
    <w:rsid w:val="00D3036A"/>
    <w:rsid w:val="00D30DF9"/>
    <w:rsid w:val="00D30EFA"/>
    <w:rsid w:val="00D3540A"/>
    <w:rsid w:val="00D403E9"/>
    <w:rsid w:val="00D41D3C"/>
    <w:rsid w:val="00D452E2"/>
    <w:rsid w:val="00D4536D"/>
    <w:rsid w:val="00D45E6A"/>
    <w:rsid w:val="00D46478"/>
    <w:rsid w:val="00D51A94"/>
    <w:rsid w:val="00D525C0"/>
    <w:rsid w:val="00D564B7"/>
    <w:rsid w:val="00D60D90"/>
    <w:rsid w:val="00D612F3"/>
    <w:rsid w:val="00D6281A"/>
    <w:rsid w:val="00D62EC7"/>
    <w:rsid w:val="00D62F22"/>
    <w:rsid w:val="00D649A4"/>
    <w:rsid w:val="00D65295"/>
    <w:rsid w:val="00D65DAE"/>
    <w:rsid w:val="00D65F9D"/>
    <w:rsid w:val="00D669B2"/>
    <w:rsid w:val="00D712EE"/>
    <w:rsid w:val="00D72BE4"/>
    <w:rsid w:val="00D730B9"/>
    <w:rsid w:val="00D76AC6"/>
    <w:rsid w:val="00D7790D"/>
    <w:rsid w:val="00D77EA1"/>
    <w:rsid w:val="00D80EC6"/>
    <w:rsid w:val="00D81FAD"/>
    <w:rsid w:val="00D82168"/>
    <w:rsid w:val="00D878C2"/>
    <w:rsid w:val="00D928F8"/>
    <w:rsid w:val="00D94341"/>
    <w:rsid w:val="00D94E27"/>
    <w:rsid w:val="00D952B4"/>
    <w:rsid w:val="00D9701F"/>
    <w:rsid w:val="00D97856"/>
    <w:rsid w:val="00DA01D0"/>
    <w:rsid w:val="00DA0B4C"/>
    <w:rsid w:val="00DA13D3"/>
    <w:rsid w:val="00DA3D3A"/>
    <w:rsid w:val="00DA6082"/>
    <w:rsid w:val="00DB0AB0"/>
    <w:rsid w:val="00DB1665"/>
    <w:rsid w:val="00DB2376"/>
    <w:rsid w:val="00DB2EB2"/>
    <w:rsid w:val="00DB37EF"/>
    <w:rsid w:val="00DB421D"/>
    <w:rsid w:val="00DB6AB9"/>
    <w:rsid w:val="00DB7A9D"/>
    <w:rsid w:val="00DB7AE1"/>
    <w:rsid w:val="00DC2B7A"/>
    <w:rsid w:val="00DC3396"/>
    <w:rsid w:val="00DC37D2"/>
    <w:rsid w:val="00DC3E11"/>
    <w:rsid w:val="00DC5CAC"/>
    <w:rsid w:val="00DC5E55"/>
    <w:rsid w:val="00DC6DF2"/>
    <w:rsid w:val="00DD42A3"/>
    <w:rsid w:val="00DD4C8D"/>
    <w:rsid w:val="00DD5DE0"/>
    <w:rsid w:val="00DE1797"/>
    <w:rsid w:val="00DE1E4B"/>
    <w:rsid w:val="00DE2918"/>
    <w:rsid w:val="00DE2FEC"/>
    <w:rsid w:val="00DE3019"/>
    <w:rsid w:val="00DE3338"/>
    <w:rsid w:val="00DE3552"/>
    <w:rsid w:val="00DF3B2A"/>
    <w:rsid w:val="00DF59AA"/>
    <w:rsid w:val="00DF77F1"/>
    <w:rsid w:val="00E00B11"/>
    <w:rsid w:val="00E017DA"/>
    <w:rsid w:val="00E01BB1"/>
    <w:rsid w:val="00E0260B"/>
    <w:rsid w:val="00E02BC3"/>
    <w:rsid w:val="00E03941"/>
    <w:rsid w:val="00E03CA9"/>
    <w:rsid w:val="00E05F67"/>
    <w:rsid w:val="00E06161"/>
    <w:rsid w:val="00E06732"/>
    <w:rsid w:val="00E06879"/>
    <w:rsid w:val="00E07E3F"/>
    <w:rsid w:val="00E101B4"/>
    <w:rsid w:val="00E11476"/>
    <w:rsid w:val="00E115C5"/>
    <w:rsid w:val="00E12C3F"/>
    <w:rsid w:val="00E20EBB"/>
    <w:rsid w:val="00E20EF3"/>
    <w:rsid w:val="00E21E99"/>
    <w:rsid w:val="00E21ED4"/>
    <w:rsid w:val="00E22280"/>
    <w:rsid w:val="00E2512A"/>
    <w:rsid w:val="00E25831"/>
    <w:rsid w:val="00E265A0"/>
    <w:rsid w:val="00E26896"/>
    <w:rsid w:val="00E2788F"/>
    <w:rsid w:val="00E34E6E"/>
    <w:rsid w:val="00E356F2"/>
    <w:rsid w:val="00E35E6A"/>
    <w:rsid w:val="00E40433"/>
    <w:rsid w:val="00E40A4F"/>
    <w:rsid w:val="00E41244"/>
    <w:rsid w:val="00E41398"/>
    <w:rsid w:val="00E41598"/>
    <w:rsid w:val="00E42E7A"/>
    <w:rsid w:val="00E433C0"/>
    <w:rsid w:val="00E4366B"/>
    <w:rsid w:val="00E46766"/>
    <w:rsid w:val="00E479F0"/>
    <w:rsid w:val="00E47A0D"/>
    <w:rsid w:val="00E5033F"/>
    <w:rsid w:val="00E5243F"/>
    <w:rsid w:val="00E562AA"/>
    <w:rsid w:val="00E602BA"/>
    <w:rsid w:val="00E60C86"/>
    <w:rsid w:val="00E6147B"/>
    <w:rsid w:val="00E634C6"/>
    <w:rsid w:val="00E65720"/>
    <w:rsid w:val="00E676D0"/>
    <w:rsid w:val="00E7006D"/>
    <w:rsid w:val="00E70124"/>
    <w:rsid w:val="00E73EDD"/>
    <w:rsid w:val="00E742C7"/>
    <w:rsid w:val="00E7458F"/>
    <w:rsid w:val="00E74806"/>
    <w:rsid w:val="00E75D09"/>
    <w:rsid w:val="00E803C2"/>
    <w:rsid w:val="00E808D9"/>
    <w:rsid w:val="00E8294A"/>
    <w:rsid w:val="00E8299B"/>
    <w:rsid w:val="00E82E86"/>
    <w:rsid w:val="00E8388E"/>
    <w:rsid w:val="00E844CE"/>
    <w:rsid w:val="00E84962"/>
    <w:rsid w:val="00E87FB9"/>
    <w:rsid w:val="00E92048"/>
    <w:rsid w:val="00E9243C"/>
    <w:rsid w:val="00E9324B"/>
    <w:rsid w:val="00E93E9E"/>
    <w:rsid w:val="00E9452A"/>
    <w:rsid w:val="00E95B92"/>
    <w:rsid w:val="00EA00CD"/>
    <w:rsid w:val="00EA19EC"/>
    <w:rsid w:val="00EA3D09"/>
    <w:rsid w:val="00EA479E"/>
    <w:rsid w:val="00EA4BD8"/>
    <w:rsid w:val="00EA4DFE"/>
    <w:rsid w:val="00EA5B9B"/>
    <w:rsid w:val="00EA7670"/>
    <w:rsid w:val="00EB0871"/>
    <w:rsid w:val="00EB0A35"/>
    <w:rsid w:val="00EB1A80"/>
    <w:rsid w:val="00EB28B4"/>
    <w:rsid w:val="00EC01B4"/>
    <w:rsid w:val="00EC0CA2"/>
    <w:rsid w:val="00EC1E66"/>
    <w:rsid w:val="00EC480F"/>
    <w:rsid w:val="00EC61C7"/>
    <w:rsid w:val="00EC7F56"/>
    <w:rsid w:val="00ED11BC"/>
    <w:rsid w:val="00ED1E5D"/>
    <w:rsid w:val="00ED30A8"/>
    <w:rsid w:val="00ED32B0"/>
    <w:rsid w:val="00ED4674"/>
    <w:rsid w:val="00ED5475"/>
    <w:rsid w:val="00ED66E3"/>
    <w:rsid w:val="00ED72D4"/>
    <w:rsid w:val="00EE11BD"/>
    <w:rsid w:val="00EE39E0"/>
    <w:rsid w:val="00EE425D"/>
    <w:rsid w:val="00EE5894"/>
    <w:rsid w:val="00EE7249"/>
    <w:rsid w:val="00EF0BE4"/>
    <w:rsid w:val="00EF3D32"/>
    <w:rsid w:val="00EF4039"/>
    <w:rsid w:val="00EF5217"/>
    <w:rsid w:val="00EF6BB0"/>
    <w:rsid w:val="00F0305B"/>
    <w:rsid w:val="00F03C21"/>
    <w:rsid w:val="00F0421A"/>
    <w:rsid w:val="00F05D4B"/>
    <w:rsid w:val="00F0702D"/>
    <w:rsid w:val="00F07B6F"/>
    <w:rsid w:val="00F10604"/>
    <w:rsid w:val="00F12724"/>
    <w:rsid w:val="00F1275B"/>
    <w:rsid w:val="00F12A78"/>
    <w:rsid w:val="00F15B50"/>
    <w:rsid w:val="00F166E4"/>
    <w:rsid w:val="00F17B36"/>
    <w:rsid w:val="00F220DE"/>
    <w:rsid w:val="00F23A77"/>
    <w:rsid w:val="00F23DF0"/>
    <w:rsid w:val="00F24C3D"/>
    <w:rsid w:val="00F2572F"/>
    <w:rsid w:val="00F26619"/>
    <w:rsid w:val="00F26C0F"/>
    <w:rsid w:val="00F27C02"/>
    <w:rsid w:val="00F31EC0"/>
    <w:rsid w:val="00F31EFC"/>
    <w:rsid w:val="00F3346C"/>
    <w:rsid w:val="00F34DEE"/>
    <w:rsid w:val="00F35492"/>
    <w:rsid w:val="00F3565C"/>
    <w:rsid w:val="00F3667D"/>
    <w:rsid w:val="00F41B63"/>
    <w:rsid w:val="00F41CDE"/>
    <w:rsid w:val="00F44914"/>
    <w:rsid w:val="00F453E9"/>
    <w:rsid w:val="00F47B81"/>
    <w:rsid w:val="00F5126C"/>
    <w:rsid w:val="00F51925"/>
    <w:rsid w:val="00F521E3"/>
    <w:rsid w:val="00F54337"/>
    <w:rsid w:val="00F55372"/>
    <w:rsid w:val="00F603CB"/>
    <w:rsid w:val="00F63891"/>
    <w:rsid w:val="00F63A39"/>
    <w:rsid w:val="00F64C8A"/>
    <w:rsid w:val="00F70D99"/>
    <w:rsid w:val="00F71680"/>
    <w:rsid w:val="00F7298B"/>
    <w:rsid w:val="00F72A9D"/>
    <w:rsid w:val="00F72C89"/>
    <w:rsid w:val="00F734C4"/>
    <w:rsid w:val="00F74307"/>
    <w:rsid w:val="00F75C2F"/>
    <w:rsid w:val="00F822DA"/>
    <w:rsid w:val="00F825A6"/>
    <w:rsid w:val="00F82BF3"/>
    <w:rsid w:val="00F83E8B"/>
    <w:rsid w:val="00F85296"/>
    <w:rsid w:val="00F8559F"/>
    <w:rsid w:val="00F86A75"/>
    <w:rsid w:val="00F902A9"/>
    <w:rsid w:val="00F92E3A"/>
    <w:rsid w:val="00F93171"/>
    <w:rsid w:val="00F94059"/>
    <w:rsid w:val="00F968BD"/>
    <w:rsid w:val="00F97470"/>
    <w:rsid w:val="00FA0A2B"/>
    <w:rsid w:val="00FA1668"/>
    <w:rsid w:val="00FA1ABD"/>
    <w:rsid w:val="00FA1FAE"/>
    <w:rsid w:val="00FA2811"/>
    <w:rsid w:val="00FA6B03"/>
    <w:rsid w:val="00FA6BCF"/>
    <w:rsid w:val="00FA79E5"/>
    <w:rsid w:val="00FB03F5"/>
    <w:rsid w:val="00FB16A5"/>
    <w:rsid w:val="00FB3256"/>
    <w:rsid w:val="00FB3330"/>
    <w:rsid w:val="00FB3504"/>
    <w:rsid w:val="00FB4A2D"/>
    <w:rsid w:val="00FB58BB"/>
    <w:rsid w:val="00FB6978"/>
    <w:rsid w:val="00FC0572"/>
    <w:rsid w:val="00FC3DBF"/>
    <w:rsid w:val="00FC5C40"/>
    <w:rsid w:val="00FD0235"/>
    <w:rsid w:val="00FD3741"/>
    <w:rsid w:val="00FD3E74"/>
    <w:rsid w:val="00FD4E63"/>
    <w:rsid w:val="00FE0399"/>
    <w:rsid w:val="00FE0736"/>
    <w:rsid w:val="00FE16A6"/>
    <w:rsid w:val="00FE40D9"/>
    <w:rsid w:val="00FE4A34"/>
    <w:rsid w:val="00FE625C"/>
    <w:rsid w:val="00FF10C6"/>
    <w:rsid w:val="00FF5582"/>
    <w:rsid w:val="00FF578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C8183"/>
  <w15:chartTrackingRefBased/>
  <w15:docId w15:val="{B8FEFD5C-F04C-49F7-9D8F-B5862731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6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2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D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661D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F2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AE4215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rsid w:val="00044C45"/>
    <w:rPr>
      <w:color w:val="0000FF"/>
      <w:u w:val="single"/>
    </w:rPr>
  </w:style>
  <w:style w:type="paragraph" w:customStyle="1" w:styleId="mainareatitle">
    <w:name w:val="mainarea_title"/>
    <w:basedOn w:val="Normal"/>
    <w:rsid w:val="000667F1"/>
    <w:pPr>
      <w:spacing w:before="100" w:beforeAutospacing="1" w:after="100" w:afterAutospacing="1"/>
      <w:jc w:val="both"/>
      <w:textAlignment w:val="top"/>
    </w:pPr>
    <w:rPr>
      <w:b/>
      <w:bCs/>
      <w:color w:val="FF9900"/>
      <w:sz w:val="27"/>
      <w:szCs w:val="27"/>
    </w:rPr>
  </w:style>
  <w:style w:type="paragraph" w:styleId="NormalWeb">
    <w:name w:val="Normal (Web)"/>
    <w:basedOn w:val="Normal"/>
    <w:rsid w:val="00997496"/>
    <w:pPr>
      <w:spacing w:before="100" w:beforeAutospacing="1" w:after="100" w:afterAutospacing="1"/>
    </w:pPr>
    <w:rPr>
      <w:rFonts w:ascii="Arial" w:hAnsi="Arial"/>
      <w:sz w:val="22"/>
      <w:lang w:val="en-GB"/>
    </w:rPr>
  </w:style>
  <w:style w:type="character" w:customStyle="1" w:styleId="Heading1Char">
    <w:name w:val="Heading 1 Char"/>
    <w:link w:val="Heading1"/>
    <w:rsid w:val="00B72C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B72CDE"/>
    <w:rPr>
      <w:sz w:val="24"/>
      <w:szCs w:val="24"/>
    </w:rPr>
  </w:style>
  <w:style w:type="character" w:customStyle="1" w:styleId="apple-style-span">
    <w:name w:val="apple-style-span"/>
    <w:rsid w:val="00B359FF"/>
  </w:style>
  <w:style w:type="character" w:customStyle="1" w:styleId="apple-converted-space">
    <w:name w:val="apple-converted-space"/>
    <w:rsid w:val="00B359FF"/>
  </w:style>
  <w:style w:type="paragraph" w:styleId="BodyText">
    <w:name w:val="Body Text"/>
    <w:basedOn w:val="Normal"/>
    <w:link w:val="BodyTextChar"/>
    <w:unhideWhenUsed/>
    <w:rsid w:val="0016118B"/>
    <w:pPr>
      <w:jc w:val="both"/>
    </w:pPr>
    <w:rPr>
      <w:b/>
      <w:bCs/>
      <w:sz w:val="22"/>
    </w:rPr>
  </w:style>
  <w:style w:type="character" w:customStyle="1" w:styleId="BodyTextChar">
    <w:name w:val="Body Text Char"/>
    <w:link w:val="BodyText"/>
    <w:rsid w:val="0016118B"/>
    <w:rPr>
      <w:b/>
      <w:bCs/>
      <w:sz w:val="22"/>
      <w:szCs w:val="24"/>
    </w:rPr>
  </w:style>
  <w:style w:type="character" w:customStyle="1" w:styleId="do1">
    <w:name w:val="do1"/>
    <w:rsid w:val="000B7F98"/>
    <w:rPr>
      <w:b/>
      <w:bCs/>
      <w:sz w:val="26"/>
      <w:szCs w:val="26"/>
    </w:rPr>
  </w:style>
  <w:style w:type="paragraph" w:styleId="Title">
    <w:name w:val="Title"/>
    <w:basedOn w:val="Normal"/>
    <w:qFormat/>
    <w:rsid w:val="000B7F98"/>
    <w:pPr>
      <w:jc w:val="center"/>
    </w:pPr>
    <w:rPr>
      <w:b/>
      <w:bCs/>
      <w:sz w:val="28"/>
      <w:lang w:val="fr-FR" w:eastAsia="ro-RO"/>
    </w:rPr>
  </w:style>
  <w:style w:type="character" w:customStyle="1" w:styleId="panchor">
    <w:name w:val="panchor"/>
    <w:basedOn w:val="DefaultParagraphFont"/>
    <w:rsid w:val="005352B7"/>
  </w:style>
  <w:style w:type="paragraph" w:styleId="ListParagraph">
    <w:name w:val="List Paragraph"/>
    <w:basedOn w:val="Normal"/>
    <w:uiPriority w:val="34"/>
    <w:qFormat/>
    <w:rsid w:val="00241DA0"/>
    <w:pPr>
      <w:ind w:left="720"/>
      <w:contextualSpacing/>
    </w:pPr>
  </w:style>
  <w:style w:type="character" w:customStyle="1" w:styleId="5yl5">
    <w:name w:val="_5yl5"/>
    <w:basedOn w:val="DefaultParagraphFont"/>
    <w:rsid w:val="003328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99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6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45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53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68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101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69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12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586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615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59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444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78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242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680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87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806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5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011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251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0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632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BA40-F967-4380-8C03-DBC37AD7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Primaria Orasului Eforie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Lucian Zambila</dc:creator>
  <cp:keywords/>
  <cp:lastModifiedBy>greceanu viorica</cp:lastModifiedBy>
  <cp:revision>5</cp:revision>
  <cp:lastPrinted>2019-10-09T08:09:00Z</cp:lastPrinted>
  <dcterms:created xsi:type="dcterms:W3CDTF">2019-10-09T08:10:00Z</dcterms:created>
  <dcterms:modified xsi:type="dcterms:W3CDTF">2019-10-09T08:12:00Z</dcterms:modified>
</cp:coreProperties>
</file>