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E" w:rsidRDefault="001C7AFE" w:rsidP="001C7AFE">
      <w:pPr>
        <w:autoSpaceDE w:val="0"/>
        <w:autoSpaceDN w:val="0"/>
        <w:adjustRightInd w:val="0"/>
        <w:rPr>
          <w:b/>
          <w:lang w:val="pt-BR" w:eastAsia="de-DE"/>
        </w:rPr>
      </w:pPr>
      <w:r>
        <w:rPr>
          <w:b/>
          <w:lang w:val="pt-BR" w:eastAsia="de-DE"/>
        </w:rPr>
        <w:t xml:space="preserve">Nr. </w:t>
      </w:r>
      <w:r>
        <w:rPr>
          <w:b/>
          <w:lang w:eastAsia="de-DE"/>
        </w:rPr>
        <w:t>î</w:t>
      </w:r>
      <w:r>
        <w:rPr>
          <w:b/>
          <w:lang w:val="pt-BR" w:eastAsia="de-DE"/>
        </w:rPr>
        <w:t>nreg.</w:t>
      </w:r>
      <w:r>
        <w:rPr>
          <w:lang w:val="pt-BR" w:eastAsia="de-DE"/>
        </w:rPr>
        <w:t xml:space="preserve"> </w:t>
      </w:r>
      <w:r w:rsidR="00CE3AF6">
        <w:rPr>
          <w:b/>
          <w:lang w:val="pt-BR" w:eastAsia="de-DE"/>
        </w:rPr>
        <w:t>20638/13.06</w:t>
      </w:r>
      <w:r>
        <w:rPr>
          <w:b/>
          <w:lang w:val="pt-BR" w:eastAsia="de-DE"/>
        </w:rPr>
        <w:t>.2017</w:t>
      </w:r>
    </w:p>
    <w:p w:rsidR="001C7AFE" w:rsidRDefault="001C7AFE" w:rsidP="001C7AFE">
      <w:pPr>
        <w:ind w:left="5040"/>
        <w:rPr>
          <w:lang w:val="pt-BR" w:eastAsia="de-DE"/>
        </w:rPr>
      </w:pPr>
      <w:r>
        <w:rPr>
          <w:lang w:val="pt-BR" w:eastAsia="de-DE"/>
        </w:rPr>
        <w:tab/>
      </w:r>
      <w:r>
        <w:rPr>
          <w:lang w:val="pt-BR" w:eastAsia="de-DE"/>
        </w:rPr>
        <w:tab/>
      </w:r>
    </w:p>
    <w:p w:rsidR="001C7AFE" w:rsidRDefault="001C7AFE" w:rsidP="001C7AFE">
      <w:pPr>
        <w:ind w:left="5040"/>
        <w:rPr>
          <w:b/>
          <w:lang w:val="pt-BR" w:eastAsia="de-DE"/>
        </w:rPr>
      </w:pPr>
      <w:r>
        <w:rPr>
          <w:lang w:val="pt-BR" w:eastAsia="de-DE"/>
        </w:rPr>
        <w:t xml:space="preserve">                        </w:t>
      </w:r>
      <w:r>
        <w:rPr>
          <w:b/>
          <w:lang w:val="pt-BR" w:eastAsia="de-DE"/>
        </w:rPr>
        <w:t>Aprobat,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  <w:r>
        <w:rPr>
          <w:b/>
          <w:lang w:val="pt-BR" w:eastAsia="de-DE"/>
        </w:rPr>
        <w:t>PRIMAR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</w:p>
    <w:p w:rsidR="001C7AFE" w:rsidRDefault="001C7AFE" w:rsidP="001C7AFE">
      <w:pPr>
        <w:ind w:left="5040" w:firstLine="720"/>
        <w:rPr>
          <w:b/>
          <w:spacing w:val="-8"/>
          <w:lang w:val="pt-BR" w:eastAsia="de-DE"/>
        </w:rPr>
      </w:pPr>
      <w:r>
        <w:rPr>
          <w:b/>
          <w:lang w:val="pt-BR" w:eastAsia="de-DE"/>
        </w:rPr>
        <w:t>SERBAN ROBERT-NICOLAE</w:t>
      </w:r>
    </w:p>
    <w:p w:rsidR="001C7AFE" w:rsidRDefault="001C7AFE" w:rsidP="001C7AFE">
      <w:pPr>
        <w:tabs>
          <w:tab w:val="left" w:pos="5940"/>
        </w:tabs>
        <w:ind w:firstLine="5760"/>
        <w:jc w:val="both"/>
        <w:rPr>
          <w:b/>
          <w:lang w:val="pt-BR" w:eastAsia="de-DE"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ANUNT</w:t>
      </w: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ind w:firstLine="708"/>
        <w:jc w:val="both"/>
      </w:pPr>
      <w:r>
        <w:t xml:space="preserve">Avand in vedere activitatea specifica din cadrul Orasului Eforie privind </w:t>
      </w:r>
      <w:bookmarkStart w:id="0" w:name="_Hlk485112743"/>
      <w:r w:rsidR="00CE3AF6">
        <w:t xml:space="preserve">repararea unui sant gaze prin </w:t>
      </w:r>
      <w:bookmarkStart w:id="1" w:name="_Hlk485113448"/>
      <w:r w:rsidR="00CE3AF6">
        <w:t xml:space="preserve">plombari asfaltice </w:t>
      </w:r>
      <w:bookmarkEnd w:id="1"/>
      <w:r w:rsidR="00CE3AF6">
        <w:t xml:space="preserve">plombe 6 cm – Eforie Nord </w:t>
      </w:r>
      <w:r>
        <w:t xml:space="preserve">(CPV </w:t>
      </w:r>
      <w:r w:rsidR="00554511">
        <w:t>45233141-9 -lucrari de intretinere a drumurilor)</w:t>
      </w:r>
      <w:bookmarkEnd w:id="0"/>
      <w:r>
        <w:t xml:space="preserve">, in conformitate cu </w:t>
      </w:r>
      <w:r>
        <w:rPr>
          <w:b/>
        </w:rPr>
        <w:t xml:space="preserve">Legea nr. 98/2016, autoritatea contractantă </w:t>
      </w:r>
      <w:r>
        <w:t xml:space="preserve">invita operatorii economici care isi desfasoara activitatea in acest domeniu , să depună oferta de pret  pentru atribuirea contractului de achiziție publică având ca obiect: </w:t>
      </w:r>
      <w:r w:rsidR="00554511">
        <w:t>reparatii drumuri prin plombari cu mixuri asfaltice</w:t>
      </w:r>
      <w:r w:rsidR="00A15C21">
        <w:t xml:space="preserve"> astfel</w:t>
      </w:r>
      <w:r>
        <w:t>;</w:t>
      </w:r>
    </w:p>
    <w:p w:rsidR="00A15C21" w:rsidRPr="0089534E" w:rsidRDefault="00A15C21" w:rsidP="00A15C21">
      <w:pPr>
        <w:ind w:left="15"/>
        <w:rPr>
          <w:b/>
        </w:rPr>
      </w:pPr>
      <w:r w:rsidRPr="0089534E">
        <w:rPr>
          <w:b/>
        </w:rPr>
        <w:t>- evacuare surplus de piatra – 2200 mp;</w:t>
      </w:r>
    </w:p>
    <w:p w:rsidR="00A15C21" w:rsidRPr="0089534E" w:rsidRDefault="00A15C21" w:rsidP="00A15C21">
      <w:pPr>
        <w:ind w:left="15"/>
        <w:rPr>
          <w:b/>
        </w:rPr>
      </w:pPr>
      <w:r w:rsidRPr="0089534E">
        <w:rPr>
          <w:b/>
        </w:rPr>
        <w:t xml:space="preserve"> - pregatire rosturi – 4400 mp;</w:t>
      </w:r>
    </w:p>
    <w:p w:rsidR="00A15C21" w:rsidRPr="0089534E" w:rsidRDefault="00A15C21" w:rsidP="00A15C21">
      <w:pPr>
        <w:ind w:left="15"/>
        <w:rPr>
          <w:b/>
        </w:rPr>
      </w:pPr>
      <w:r w:rsidRPr="0089534E">
        <w:rPr>
          <w:b/>
        </w:rPr>
        <w:t>- curatare si amorsare strat suport – 2200 mp;</w:t>
      </w:r>
    </w:p>
    <w:p w:rsidR="00A15C21" w:rsidRPr="0089534E" w:rsidRDefault="00A15C21" w:rsidP="00A15C21">
      <w:pPr>
        <w:ind w:left="15"/>
        <w:rPr>
          <w:b/>
        </w:rPr>
      </w:pPr>
      <w:r w:rsidRPr="0089534E">
        <w:rPr>
          <w:b/>
        </w:rPr>
        <w:t>- procurare, transport si asternere BA16 – 6 cm 320 tone;</w:t>
      </w:r>
    </w:p>
    <w:p w:rsidR="001C7AFE" w:rsidRPr="00A15C21" w:rsidRDefault="00A15C21" w:rsidP="00A15C21">
      <w:pPr>
        <w:ind w:left="15"/>
        <w:rPr>
          <w:b/>
        </w:rPr>
      </w:pPr>
      <w:r>
        <w:rPr>
          <w:b/>
        </w:rPr>
        <w:t xml:space="preserve">- utilaje </w:t>
      </w:r>
    </w:p>
    <w:p w:rsidR="00A15C21" w:rsidRDefault="001C7AFE" w:rsidP="00A15C21">
      <w:pPr>
        <w:ind w:firstLine="708"/>
        <w:jc w:val="both"/>
      </w:pPr>
      <w:r>
        <w:t xml:space="preserve">In urma aprobarii referatului de necesitate nr. </w:t>
      </w:r>
      <w:r w:rsidR="00A15C21">
        <w:t>20456/12.06</w:t>
      </w:r>
      <w:r>
        <w:t>.2017, se v</w:t>
      </w:r>
      <w:r w:rsidR="00A15C21">
        <w:t xml:space="preserve">a reparara un sant gaze prin plombari asfaltice plombe 6 cm – Eforie Nord. </w:t>
      </w:r>
    </w:p>
    <w:p w:rsidR="001C7AFE" w:rsidRDefault="001C7AFE" w:rsidP="00A15C21">
      <w:pPr>
        <w:ind w:firstLine="708"/>
        <w:jc w:val="both"/>
      </w:pPr>
      <w:r>
        <w:t>Ofertantul desemnat castigator va posta in SEAP sub</w:t>
      </w:r>
      <w:r w:rsidR="00A15C21">
        <w:t xml:space="preserve"> denumirea de</w:t>
      </w:r>
      <w:r>
        <w:t xml:space="preserve"> </w:t>
      </w:r>
      <w:r w:rsidR="00A15C21">
        <w:t>plombari asfaltice</w:t>
      </w:r>
      <w:r>
        <w:t xml:space="preserve">. </w:t>
      </w:r>
      <w:r w:rsidR="00A15C21">
        <w:t xml:space="preserve">o oferta care sa contina preturi unitare pentru „1mp” de lucrare cu detalierea corespunzatoare.   </w:t>
      </w:r>
    </w:p>
    <w:p w:rsidR="001C7AFE" w:rsidRDefault="001C7AFE" w:rsidP="001C7AFE">
      <w:pPr>
        <w:ind w:firstLine="708"/>
        <w:jc w:val="both"/>
      </w:pPr>
      <w:r>
        <w:t>Criteriu de atribuire: pretul cel mai scazut.</w:t>
      </w:r>
    </w:p>
    <w:p w:rsidR="001C7AFE" w:rsidRDefault="001C7AFE" w:rsidP="001C7AFE">
      <w:pPr>
        <w:ind w:firstLine="708"/>
        <w:jc w:val="both"/>
      </w:pPr>
      <w:r>
        <w:t>Criterii minime de participare: prezentare a societatii cu privire la experienta similara in domeniul</w:t>
      </w:r>
      <w:r w:rsidR="00AB1ED7">
        <w:t xml:space="preserve"> in care se incheie contractul</w:t>
      </w:r>
      <w:r>
        <w:t>; firma sa se regaseasca in catalogul de produse SEAP.</w:t>
      </w:r>
    </w:p>
    <w:p w:rsidR="001C7AFE" w:rsidRDefault="001C7AFE" w:rsidP="001C7AFE">
      <w:pPr>
        <w:jc w:val="both"/>
      </w:pPr>
      <w:r>
        <w:rPr>
          <w:b/>
          <w:color w:val="000000"/>
        </w:rPr>
        <w:t>T</w:t>
      </w:r>
      <w:r>
        <w:rPr>
          <w:b/>
          <w:lang w:val="pt-PT"/>
        </w:rPr>
        <w:t>ermen limita primire oferte</w:t>
      </w:r>
      <w:r>
        <w:rPr>
          <w:b/>
        </w:rPr>
        <w:t>:</w:t>
      </w:r>
      <w:r w:rsidR="00AB1ED7">
        <w:t xml:space="preserve"> </w:t>
      </w:r>
      <w:bookmarkStart w:id="2" w:name="_GoBack"/>
      <w:bookmarkEnd w:id="2"/>
    </w:p>
    <w:p w:rsidR="001C7AFE" w:rsidRDefault="001C7AFE" w:rsidP="001C7AFE">
      <w:pPr>
        <w:ind w:firstLine="708"/>
        <w:jc w:val="both"/>
      </w:pPr>
      <w:r>
        <w:t>Ofertele se depun la registratura Primariei din strada Progresului nr.1 din Eforie Sud</w:t>
      </w:r>
      <w:r w:rsidR="00A15C21">
        <w:t xml:space="preserve"> pana la data de 15.06.2017</w:t>
      </w:r>
      <w:r>
        <w:t>.</w:t>
      </w:r>
    </w:p>
    <w:p w:rsidR="001C7AFE" w:rsidRDefault="001C7AFE" w:rsidP="001C7AFE">
      <w:pPr>
        <w:ind w:firstLine="708"/>
        <w:jc w:val="both"/>
        <w:rPr>
          <w:lang w:val="en-US"/>
        </w:rPr>
      </w:pPr>
      <w:proofErr w:type="spellStart"/>
      <w:r>
        <w:rPr>
          <w:lang w:val="es-MX"/>
        </w:rPr>
        <w:t>Achiziția</w:t>
      </w:r>
      <w:proofErr w:type="spellEnd"/>
      <w:r>
        <w:rPr>
          <w:lang w:val="es-MX"/>
        </w:rPr>
        <w:t xml:space="preserve"> se va realiza </w:t>
      </w:r>
      <w:proofErr w:type="spellStart"/>
      <w:r>
        <w:rPr>
          <w:lang w:val="es-MX"/>
        </w:rPr>
        <w:t>prin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încheierea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unui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contract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achiziție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factură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comandă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conformitate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prevederile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legale</w:t>
      </w:r>
      <w:proofErr w:type="spellEnd"/>
      <w:r>
        <w:rPr>
          <w:lang w:val="es-MX"/>
        </w:rPr>
        <w:t xml:space="preserve"> </w:t>
      </w:r>
      <w:r>
        <w:rPr>
          <w:lang w:val="en-US"/>
        </w:rPr>
        <w:t xml:space="preserve">art. 43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4 din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 395/2016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acordului-cadru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98/2016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achizițiile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.</w:t>
      </w:r>
    </w:p>
    <w:p w:rsidR="001C7AFE" w:rsidRDefault="001C7AFE" w:rsidP="001C7AFE">
      <w:pPr>
        <w:jc w:val="both"/>
        <w:rPr>
          <w:b/>
          <w:lang w:val="pt-BR"/>
        </w:rPr>
      </w:pPr>
    </w:p>
    <w:p w:rsidR="001C7AFE" w:rsidRDefault="001C7AFE" w:rsidP="001C7AFE">
      <w:pPr>
        <w:ind w:firstLine="708"/>
        <w:jc w:val="both"/>
        <w:rPr>
          <w:lang w:val="it-IT"/>
        </w:rPr>
      </w:pPr>
    </w:p>
    <w:p w:rsidR="001C7AFE" w:rsidRDefault="001C7AFE" w:rsidP="001C7AFE">
      <w:pPr>
        <w:tabs>
          <w:tab w:val="left" w:pos="7200"/>
        </w:tabs>
        <w:jc w:val="both"/>
        <w:rPr>
          <w:b/>
          <w:lang w:val="pt-BR"/>
        </w:rPr>
      </w:pPr>
    </w:p>
    <w:p w:rsidR="001C7AFE" w:rsidRDefault="001C7AFE" w:rsidP="001C7AFE">
      <w:pPr>
        <w:ind w:left="5664" w:firstLine="708"/>
        <w:rPr>
          <w:b/>
        </w:rPr>
      </w:pPr>
      <w:r>
        <w:rPr>
          <w:b/>
        </w:rPr>
        <w:t xml:space="preserve">  INTOCMIT</w:t>
      </w:r>
    </w:p>
    <w:p w:rsidR="001C7AFE" w:rsidRDefault="001C7AFE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INSPECTOR,</w:t>
      </w:r>
    </w:p>
    <w:p w:rsidR="00AB1ED7" w:rsidRDefault="00AB1ED7" w:rsidP="001C7AFE">
      <w:pPr>
        <w:rPr>
          <w:b/>
        </w:rPr>
      </w:pPr>
    </w:p>
    <w:p w:rsidR="00AB1ED7" w:rsidRDefault="00AB1ED7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CONTOR CATALIN</w:t>
      </w:r>
    </w:p>
    <w:p w:rsidR="00D52DA6" w:rsidRDefault="00D52DA6"/>
    <w:sectPr w:rsidR="00D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55A"/>
    <w:multiLevelType w:val="hybridMultilevel"/>
    <w:tmpl w:val="3852F2FA"/>
    <w:lvl w:ilvl="0" w:tplc="E04449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3"/>
    <w:rsid w:val="0019457B"/>
    <w:rsid w:val="001C7AFE"/>
    <w:rsid w:val="001F0234"/>
    <w:rsid w:val="00335BA6"/>
    <w:rsid w:val="00554511"/>
    <w:rsid w:val="00A15C21"/>
    <w:rsid w:val="00AB1ED7"/>
    <w:rsid w:val="00CE3AF6"/>
    <w:rsid w:val="00D52DA6"/>
    <w:rsid w:val="00DB7DD3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C125-B40E-4EF5-B20E-AB54C79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Catalin Contor</cp:lastModifiedBy>
  <cp:revision>7</cp:revision>
  <cp:lastPrinted>2017-06-13T08:03:00Z</cp:lastPrinted>
  <dcterms:created xsi:type="dcterms:W3CDTF">2017-05-23T07:16:00Z</dcterms:created>
  <dcterms:modified xsi:type="dcterms:W3CDTF">2017-06-13T08:25:00Z</dcterms:modified>
</cp:coreProperties>
</file>